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E57AA3">
        <w:rPr>
          <w:rFonts w:asciiTheme="majorHAnsi" w:hAnsiTheme="majorHAnsi"/>
          <w:sz w:val="22"/>
          <w:szCs w:val="22"/>
        </w:rPr>
        <w:t>Okirat száma:</w:t>
      </w:r>
      <w:r w:rsidR="00A40B58">
        <w:rPr>
          <w:rFonts w:asciiTheme="majorHAnsi" w:hAnsiTheme="majorHAnsi"/>
          <w:sz w:val="22"/>
          <w:szCs w:val="22"/>
        </w:rPr>
        <w:t xml:space="preserve"> 13/34</w:t>
      </w:r>
      <w:r w:rsidR="000506E6">
        <w:rPr>
          <w:rFonts w:asciiTheme="majorHAnsi" w:hAnsiTheme="majorHAnsi"/>
          <w:sz w:val="22"/>
          <w:szCs w:val="22"/>
        </w:rPr>
        <w:t>-1</w:t>
      </w:r>
      <w:r w:rsidR="00A40B58">
        <w:rPr>
          <w:rFonts w:asciiTheme="majorHAnsi" w:hAnsiTheme="majorHAnsi"/>
          <w:sz w:val="22"/>
          <w:szCs w:val="22"/>
        </w:rPr>
        <w:t>/2015.</w:t>
      </w:r>
    </w:p>
    <w:p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C82A3F" w:rsidRDefault="00C82A3F" w:rsidP="00C82A3F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2"/>
        </w:rPr>
      </w:pPr>
      <w:r w:rsidRPr="001375B6">
        <w:rPr>
          <w:rFonts w:asciiTheme="majorHAnsi" w:hAnsiTheme="majorHAnsi"/>
          <w:b/>
          <w:sz w:val="22"/>
          <w:szCs w:val="22"/>
        </w:rPr>
        <w:t>Az államháztartásról szóló 2011. évi CXCV. törvény 8/A. §-a és a nemzeti köznevelésről szóló 2011. évi CXC. törvény</w:t>
      </w:r>
      <w:r w:rsidR="004D4D2D">
        <w:rPr>
          <w:rFonts w:asciiTheme="majorHAnsi" w:hAnsiTheme="majorHAnsi"/>
          <w:b/>
          <w:sz w:val="22"/>
          <w:szCs w:val="22"/>
        </w:rPr>
        <w:t xml:space="preserve"> 21. § (2) bekezdése alapján a Várpalotai Összevont Óvoda és Bölcsőde</w:t>
      </w:r>
      <w:r w:rsidRPr="001375B6">
        <w:rPr>
          <w:rFonts w:asciiTheme="majorHAnsi" w:hAnsiTheme="majorHAnsi"/>
          <w:b/>
          <w:sz w:val="22"/>
          <w:szCs w:val="22"/>
        </w:rPr>
        <w:t xml:space="preserve"> alapító okiratát a következők szerint adom ki:</w:t>
      </w:r>
    </w:p>
    <w:p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4D4D2D">
        <w:rPr>
          <w:rFonts w:asciiTheme="majorHAnsi" w:hAnsiTheme="majorHAnsi"/>
          <w:sz w:val="22"/>
          <w:szCs w:val="22"/>
        </w:rPr>
        <w:t xml:space="preserve"> Várpalotai Összevont Óvoda és Bölcsőde</w:t>
      </w:r>
      <w:r w:rsidR="00046ABD">
        <w:rPr>
          <w:rFonts w:asciiTheme="majorHAnsi" w:hAnsiTheme="majorHAnsi"/>
          <w:sz w:val="22"/>
          <w:szCs w:val="22"/>
        </w:rPr>
        <w:t xml:space="preserve"> (OM azonosító: 036794)</w:t>
      </w:r>
    </w:p>
    <w:p w:rsidR="00E57AA3" w:rsidRPr="00E57AA3" w:rsidRDefault="00E57AA3" w:rsidP="0077039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4D4D2D">
        <w:rPr>
          <w:rFonts w:asciiTheme="majorHAnsi" w:hAnsiTheme="majorHAnsi"/>
          <w:sz w:val="22"/>
          <w:szCs w:val="22"/>
        </w:rPr>
        <w:t xml:space="preserve"> 8100 Várpalota, Mártírok útja 3.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telep</w:t>
      </w:r>
      <w:r w:rsidRPr="00E57AA3">
        <w:rPr>
          <w:rFonts w:asciiTheme="majorHAnsi" w:eastAsia="Calibri" w:hAnsiTheme="majorHAnsi"/>
          <w:sz w:val="22"/>
          <w:szCs w:val="24"/>
          <w:lang w:eastAsia="en-US"/>
        </w:rPr>
        <w:t>helye</w:t>
      </w:r>
      <w:r w:rsidRPr="00E57AA3">
        <w:rPr>
          <w:rFonts w:asciiTheme="majorHAnsi" w:hAnsiTheme="majorHAnsi"/>
          <w:sz w:val="22"/>
          <w:szCs w:val="24"/>
        </w:rPr>
        <w:t>(i):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31"/>
        <w:gridCol w:w="4407"/>
      </w:tblGrid>
      <w:tr w:rsidR="00420503" w:rsidRPr="00E57AA3" w:rsidTr="00420503">
        <w:tc>
          <w:tcPr>
            <w:tcW w:w="288" w:type="pct"/>
            <w:vAlign w:val="center"/>
          </w:tcPr>
          <w:p w:rsidR="00420503" w:rsidRPr="008F1B58" w:rsidRDefault="00420503" w:rsidP="0042050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0" w:type="pct"/>
          </w:tcPr>
          <w:p w:rsidR="00420503" w:rsidRPr="008F1B58" w:rsidRDefault="00420503" w:rsidP="0008767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8F1B58">
              <w:rPr>
                <w:rFonts w:asciiTheme="majorHAnsi" w:hAnsiTheme="majorHAnsi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420503" w:rsidRPr="008F1B58" w:rsidRDefault="00420503" w:rsidP="009E7F6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8F1B58">
              <w:rPr>
                <w:rFonts w:asciiTheme="majorHAnsi" w:hAnsiTheme="majorHAnsi"/>
                <w:sz w:val="22"/>
                <w:szCs w:val="22"/>
              </w:rPr>
              <w:t>telephely címe</w:t>
            </w:r>
          </w:p>
        </w:tc>
      </w:tr>
      <w:tr w:rsidR="00866871" w:rsidRPr="00E57AA3" w:rsidTr="00420503">
        <w:tc>
          <w:tcPr>
            <w:tcW w:w="288" w:type="pct"/>
            <w:vAlign w:val="center"/>
          </w:tcPr>
          <w:p w:rsidR="00866871" w:rsidRDefault="00046ABD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866871" w:rsidRDefault="0086687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Rákóczi Telepi Óvoda</w:t>
            </w:r>
          </w:p>
        </w:tc>
        <w:tc>
          <w:tcPr>
            <w:tcW w:w="2432" w:type="pct"/>
          </w:tcPr>
          <w:p w:rsidR="00866871" w:rsidRDefault="0086687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8100 Várpalota, Bartók Béla utca 20.</w:t>
            </w:r>
          </w:p>
        </w:tc>
      </w:tr>
      <w:tr w:rsidR="00866871" w:rsidRPr="00E57AA3" w:rsidTr="00420503">
        <w:tc>
          <w:tcPr>
            <w:tcW w:w="288" w:type="pct"/>
            <w:vAlign w:val="center"/>
          </w:tcPr>
          <w:p w:rsidR="00866871" w:rsidRDefault="00046ABD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80" w:type="pct"/>
          </w:tcPr>
          <w:p w:rsidR="00866871" w:rsidRDefault="0086687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Inotai Cseperedő Óvoda és Bölcsőde</w:t>
            </w:r>
          </w:p>
        </w:tc>
        <w:tc>
          <w:tcPr>
            <w:tcW w:w="2432" w:type="pct"/>
          </w:tcPr>
          <w:p w:rsidR="00866871" w:rsidRDefault="0086687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8100 Várpalota, Bercsényi utca 10.</w:t>
            </w:r>
          </w:p>
        </w:tc>
      </w:tr>
      <w:tr w:rsidR="00866871" w:rsidRPr="00E57AA3" w:rsidTr="00420503">
        <w:tc>
          <w:tcPr>
            <w:tcW w:w="288" w:type="pct"/>
            <w:vAlign w:val="center"/>
          </w:tcPr>
          <w:p w:rsidR="00866871" w:rsidRDefault="00046ABD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80" w:type="pct"/>
          </w:tcPr>
          <w:p w:rsidR="00866871" w:rsidRDefault="0086687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Iciri-piciri Óvoda</w:t>
            </w:r>
          </w:p>
        </w:tc>
        <w:tc>
          <w:tcPr>
            <w:tcW w:w="2432" w:type="pct"/>
          </w:tcPr>
          <w:p w:rsidR="00866871" w:rsidRDefault="0086687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8100 Várpalota, Készenléti lakótelep 23.</w:t>
            </w:r>
          </w:p>
        </w:tc>
      </w:tr>
    </w:tbl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alapításának dátuma:</w:t>
      </w:r>
      <w:r w:rsidR="00866871">
        <w:rPr>
          <w:rFonts w:asciiTheme="majorHAnsi" w:hAnsiTheme="majorHAnsi"/>
          <w:sz w:val="22"/>
          <w:szCs w:val="22"/>
        </w:rPr>
        <w:t xml:space="preserve"> </w:t>
      </w:r>
      <w:r w:rsidR="00770391">
        <w:rPr>
          <w:rFonts w:asciiTheme="majorHAnsi" w:hAnsiTheme="majorHAnsi"/>
          <w:sz w:val="22"/>
          <w:szCs w:val="22"/>
        </w:rPr>
        <w:t>2011. 08. 01.</w:t>
      </w:r>
    </w:p>
    <w:p w:rsidR="00F6511C" w:rsidRDefault="00F6511C" w:rsidP="00F6511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jogelőd</w:t>
      </w:r>
      <w:r>
        <w:rPr>
          <w:rFonts w:asciiTheme="majorHAnsi" w:hAnsiTheme="majorHAnsi"/>
          <w:sz w:val="22"/>
          <w:szCs w:val="22"/>
        </w:rPr>
        <w:t xml:space="preserve"> költségvetési szervé</w:t>
      </w:r>
      <w:r w:rsidRPr="00E57AA3">
        <w:rPr>
          <w:rFonts w:asciiTheme="majorHAnsi" w:hAnsiTheme="majorHAnsi"/>
          <w:sz w:val="22"/>
          <w:szCs w:val="22"/>
        </w:rPr>
        <w:t>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F6511C" w:rsidRPr="00E57AA3" w:rsidTr="00316B7C">
        <w:tc>
          <w:tcPr>
            <w:tcW w:w="288" w:type="pct"/>
            <w:vAlign w:val="center"/>
          </w:tcPr>
          <w:p w:rsidR="00F6511C" w:rsidRDefault="00F6511C" w:rsidP="00316B7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F6511C" w:rsidRPr="008F1B58" w:rsidRDefault="00F6511C" w:rsidP="00316B7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3020" w:type="pct"/>
          </w:tcPr>
          <w:p w:rsidR="00F6511C" w:rsidRPr="008F1B58" w:rsidRDefault="00F6511C" w:rsidP="00316B7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F6511C" w:rsidRPr="00E57AA3" w:rsidTr="00316B7C">
        <w:tc>
          <w:tcPr>
            <w:tcW w:w="288" w:type="pct"/>
            <w:vAlign w:val="center"/>
          </w:tcPr>
          <w:p w:rsidR="00F6511C" w:rsidRPr="008F1B58" w:rsidRDefault="00F6511C" w:rsidP="00316B7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F6511C" w:rsidRPr="008F1B58" w:rsidRDefault="00A30E3D" w:rsidP="00316B7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Lurkó kuckó Óvoda és Tagintézményei</w:t>
            </w:r>
          </w:p>
        </w:tc>
        <w:tc>
          <w:tcPr>
            <w:tcW w:w="3020" w:type="pct"/>
          </w:tcPr>
          <w:p w:rsidR="00F6511C" w:rsidRPr="008F1B58" w:rsidRDefault="00A30E3D" w:rsidP="00316B7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8100 Várpalota, Mártírok u. 3.</w:t>
            </w:r>
          </w:p>
        </w:tc>
      </w:tr>
      <w:tr w:rsidR="00F6511C" w:rsidRPr="00E57AA3" w:rsidTr="00316B7C">
        <w:tc>
          <w:tcPr>
            <w:tcW w:w="288" w:type="pct"/>
            <w:vAlign w:val="center"/>
          </w:tcPr>
          <w:p w:rsidR="00F6511C" w:rsidRPr="008F1B58" w:rsidRDefault="00F6511C" w:rsidP="00316B7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F6511C" w:rsidRPr="008F1B58" w:rsidRDefault="00A30E3D" w:rsidP="00316B7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Kölyökvár Napközi Otthonos Óvoda</w:t>
            </w:r>
          </w:p>
        </w:tc>
        <w:tc>
          <w:tcPr>
            <w:tcW w:w="3020" w:type="pct"/>
          </w:tcPr>
          <w:p w:rsidR="00F6511C" w:rsidRPr="008F1B58" w:rsidRDefault="00A30E3D" w:rsidP="00316B7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8100 Várpalota, Mátyás király utca 7.</w:t>
            </w:r>
          </w:p>
        </w:tc>
      </w:tr>
      <w:tr w:rsidR="00F6511C" w:rsidRPr="00E57AA3" w:rsidTr="00316B7C">
        <w:tc>
          <w:tcPr>
            <w:tcW w:w="288" w:type="pct"/>
            <w:vAlign w:val="center"/>
          </w:tcPr>
          <w:p w:rsidR="00F6511C" w:rsidRPr="008F1B58" w:rsidRDefault="00F6511C" w:rsidP="00316B7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F6511C" w:rsidRPr="008F1B58" w:rsidRDefault="00A30E3D" w:rsidP="00316B7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Szivárvány Napközi Otthonos Óvoda és Bölcsőde</w:t>
            </w:r>
          </w:p>
        </w:tc>
        <w:tc>
          <w:tcPr>
            <w:tcW w:w="3020" w:type="pct"/>
          </w:tcPr>
          <w:p w:rsidR="00F6511C" w:rsidRPr="008F1B58" w:rsidRDefault="00A30E3D" w:rsidP="00316B7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8100 Várpalota, Körmöcbánya utca 3.</w:t>
            </w:r>
          </w:p>
        </w:tc>
      </w:tr>
      <w:tr w:rsidR="00A30E3D" w:rsidRPr="00E57AA3" w:rsidTr="00316B7C">
        <w:tc>
          <w:tcPr>
            <w:tcW w:w="288" w:type="pct"/>
            <w:vAlign w:val="center"/>
          </w:tcPr>
          <w:p w:rsidR="00A30E3D" w:rsidRDefault="00A30E3D" w:rsidP="00316B7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1692" w:type="pct"/>
          </w:tcPr>
          <w:p w:rsidR="00A30E3D" w:rsidRDefault="00A30E3D" w:rsidP="00316B7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Dúdoló Napközi Otthonos Óvoda</w:t>
            </w:r>
          </w:p>
        </w:tc>
        <w:tc>
          <w:tcPr>
            <w:tcW w:w="3020" w:type="pct"/>
          </w:tcPr>
          <w:p w:rsidR="00A30E3D" w:rsidRDefault="00A30E3D" w:rsidP="00316B7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8100 </w:t>
            </w:r>
            <w:r w:rsidR="00046ABD">
              <w:rPr>
                <w:rFonts w:asciiTheme="majorHAnsi" w:hAnsiTheme="majorHAnsi"/>
                <w:sz w:val="22"/>
                <w:szCs w:val="22"/>
              </w:rPr>
              <w:t>Várpalota, Tési út 3/B.</w:t>
            </w:r>
          </w:p>
        </w:tc>
      </w:tr>
    </w:tbl>
    <w:p w:rsidR="00E57AA3" w:rsidRPr="00E57AA3" w:rsidRDefault="00E57AA3" w:rsidP="001375B6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 xml:space="preserve">A költségvetési szerv </w:t>
      </w:r>
      <w:r w:rsidRPr="00046ABD">
        <w:rPr>
          <w:rFonts w:asciiTheme="majorHAnsi" w:hAnsiTheme="majorHAnsi"/>
          <w:sz w:val="22"/>
          <w:szCs w:val="22"/>
          <w:u w:val="single"/>
        </w:rPr>
        <w:t>irányító szervének</w:t>
      </w:r>
      <w:r w:rsidRPr="00E57AA3">
        <w:rPr>
          <w:rFonts w:asciiTheme="majorHAnsi" w:hAnsiTheme="majorHAnsi"/>
          <w:sz w:val="22"/>
          <w:szCs w:val="22"/>
        </w:rPr>
        <w:t>/felügyeleti szervének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8536E4">
        <w:rPr>
          <w:rFonts w:asciiTheme="majorHAnsi" w:hAnsiTheme="majorHAnsi"/>
          <w:sz w:val="22"/>
          <w:szCs w:val="22"/>
        </w:rPr>
        <w:t xml:space="preserve"> Várpalota Város Önkormányzata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8536E4">
        <w:rPr>
          <w:rFonts w:asciiTheme="majorHAnsi" w:hAnsiTheme="majorHAnsi"/>
          <w:sz w:val="22"/>
          <w:szCs w:val="22"/>
        </w:rPr>
        <w:t xml:space="preserve"> 8100 Várpalota, Gárdonyi Géza utca 39.</w:t>
      </w:r>
    </w:p>
    <w:p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  <w:r w:rsidR="00E46C4F">
        <w:rPr>
          <w:rFonts w:asciiTheme="majorHAnsi" w:hAnsiTheme="majorHAnsi"/>
          <w:sz w:val="22"/>
          <w:szCs w:val="22"/>
        </w:rPr>
        <w:t xml:space="preserve"> A nemzeti k</w:t>
      </w:r>
      <w:r w:rsidR="008536E4">
        <w:rPr>
          <w:rFonts w:asciiTheme="majorHAnsi" w:hAnsiTheme="majorHAnsi"/>
          <w:sz w:val="22"/>
          <w:szCs w:val="22"/>
        </w:rPr>
        <w:t>öznevelésről szóló 2011. évi CXC. törvény 4. § 1. a) pontban meghatározott óvodai nevelés, a 8. § (1) bekezdésben meghatározott óvodai neveléssel összefüggő feladatok, és a gyermekek napközbeni ellátással összefüggő feladatok.</w:t>
      </w:r>
    </w:p>
    <w:p w:rsidR="008536E4" w:rsidRPr="00E57AA3" w:rsidRDefault="008536E4" w:rsidP="008536E4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gyermekek védelméről és a gyámügyi igazgatásról szóló 1997. évi XXXI. törvény 42. § (1) bekezdésben meghatározott, a családban nevelkedő 3 éven aluli gyermekek napközbeni ellátása, szakszerű gondozása és nevelése 2 éves kortól.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420503" w:rsidRPr="00E57AA3" w:rsidTr="00420503">
        <w:tc>
          <w:tcPr>
            <w:tcW w:w="288" w:type="pct"/>
            <w:vAlign w:val="center"/>
          </w:tcPr>
          <w:p w:rsidR="00420503" w:rsidRPr="008F1B58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420503" w:rsidRPr="008F1B58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F1B58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020" w:type="pct"/>
          </w:tcPr>
          <w:p w:rsidR="00420503" w:rsidRPr="008F1B58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F1B58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8F1B58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420503" w:rsidRPr="008F1B58" w:rsidRDefault="008536E4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851020</w:t>
            </w:r>
          </w:p>
        </w:tc>
        <w:tc>
          <w:tcPr>
            <w:tcW w:w="3020" w:type="pct"/>
          </w:tcPr>
          <w:p w:rsidR="008536E4" w:rsidRPr="008F1B58" w:rsidRDefault="008536E4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Óvodai nevelés</w:t>
            </w:r>
          </w:p>
        </w:tc>
      </w:tr>
    </w:tbl>
    <w:p w:rsidR="00046ABD" w:rsidRPr="00E57AA3" w:rsidRDefault="00046ABD" w:rsidP="00046AB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  <w:r w:rsidR="008E637E">
        <w:rPr>
          <w:rFonts w:asciiTheme="majorHAnsi" w:hAnsiTheme="majorHAnsi"/>
          <w:sz w:val="22"/>
          <w:szCs w:val="22"/>
        </w:rPr>
        <w:t xml:space="preserve"> Óvodai nevelés</w:t>
      </w:r>
    </w:p>
    <w:p w:rsid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D46489" w:rsidRPr="00D46489" w:rsidTr="001010A3">
        <w:tc>
          <w:tcPr>
            <w:tcW w:w="288" w:type="pct"/>
            <w:vAlign w:val="center"/>
          </w:tcPr>
          <w:p w:rsidR="00D46489" w:rsidRPr="00D46489" w:rsidRDefault="00D46489" w:rsidP="00D46489">
            <w:pPr>
              <w:tabs>
                <w:tab w:val="left" w:leader="dot" w:pos="9072"/>
                <w:tab w:val="left" w:leader="dot" w:pos="16443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D46489" w:rsidRPr="00D46489" w:rsidRDefault="00D46489" w:rsidP="00D46489">
            <w:pPr>
              <w:tabs>
                <w:tab w:val="left" w:leader="dot" w:pos="9072"/>
                <w:tab w:val="left" w:leader="dot" w:pos="16443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46489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020" w:type="pct"/>
          </w:tcPr>
          <w:p w:rsidR="00D46489" w:rsidRPr="00D46489" w:rsidRDefault="00D46489" w:rsidP="00D46489">
            <w:pPr>
              <w:tabs>
                <w:tab w:val="left" w:leader="dot" w:pos="9072"/>
                <w:tab w:val="left" w:leader="dot" w:pos="16443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46489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D46489" w:rsidRPr="00D46489" w:rsidTr="001010A3">
        <w:tc>
          <w:tcPr>
            <w:tcW w:w="288" w:type="pct"/>
            <w:vAlign w:val="center"/>
          </w:tcPr>
          <w:p w:rsidR="00D46489" w:rsidRPr="00D46489" w:rsidRDefault="00D46489" w:rsidP="00D46489">
            <w:pPr>
              <w:tabs>
                <w:tab w:val="left" w:leader="dot" w:pos="9072"/>
                <w:tab w:val="left" w:leader="dot" w:pos="16443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4648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D46489" w:rsidRPr="00D46489" w:rsidRDefault="00D46489" w:rsidP="00D46489">
            <w:pPr>
              <w:tabs>
                <w:tab w:val="left" w:leader="dot" w:pos="9072"/>
                <w:tab w:val="left" w:leader="dot" w:pos="16443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46489">
              <w:rPr>
                <w:rFonts w:asciiTheme="majorHAnsi" w:hAnsiTheme="majorHAnsi"/>
                <w:sz w:val="22"/>
                <w:szCs w:val="22"/>
              </w:rPr>
              <w:t>041231</w:t>
            </w:r>
          </w:p>
        </w:tc>
        <w:tc>
          <w:tcPr>
            <w:tcW w:w="3020" w:type="pct"/>
          </w:tcPr>
          <w:p w:rsidR="00D46489" w:rsidRPr="00D46489" w:rsidRDefault="00D46489" w:rsidP="00D46489">
            <w:pPr>
              <w:tabs>
                <w:tab w:val="left" w:leader="dot" w:pos="9072"/>
                <w:tab w:val="left" w:leader="dot" w:pos="16443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46489">
              <w:rPr>
                <w:rFonts w:asciiTheme="majorHAnsi" w:hAnsiTheme="majorHAnsi"/>
                <w:sz w:val="22"/>
                <w:szCs w:val="22"/>
              </w:rPr>
              <w:t>Rövid időtartamú közfoglalkoztatás</w:t>
            </w:r>
          </w:p>
        </w:tc>
      </w:tr>
      <w:tr w:rsidR="00D46489" w:rsidRPr="00D46489" w:rsidTr="001010A3">
        <w:tc>
          <w:tcPr>
            <w:tcW w:w="288" w:type="pct"/>
            <w:vAlign w:val="center"/>
          </w:tcPr>
          <w:p w:rsidR="00D46489" w:rsidRPr="00D46489" w:rsidRDefault="00D46489" w:rsidP="00D46489">
            <w:pPr>
              <w:tabs>
                <w:tab w:val="left" w:leader="dot" w:pos="9072"/>
                <w:tab w:val="left" w:leader="dot" w:pos="16443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4648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D46489" w:rsidRPr="00D46489" w:rsidRDefault="00D46489" w:rsidP="00D46489">
            <w:pPr>
              <w:tabs>
                <w:tab w:val="left" w:leader="dot" w:pos="9072"/>
                <w:tab w:val="left" w:leader="dot" w:pos="16443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46489">
              <w:rPr>
                <w:rFonts w:asciiTheme="majorHAnsi" w:hAnsiTheme="majorHAnsi"/>
                <w:sz w:val="22"/>
                <w:szCs w:val="22"/>
              </w:rPr>
              <w:t>041232</w:t>
            </w:r>
          </w:p>
        </w:tc>
        <w:tc>
          <w:tcPr>
            <w:tcW w:w="3020" w:type="pct"/>
          </w:tcPr>
          <w:p w:rsidR="00D46489" w:rsidRPr="00D46489" w:rsidRDefault="00D46489" w:rsidP="00D46489">
            <w:pPr>
              <w:tabs>
                <w:tab w:val="left" w:leader="dot" w:pos="9072"/>
                <w:tab w:val="left" w:leader="dot" w:pos="16443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46489">
              <w:rPr>
                <w:rFonts w:asciiTheme="majorHAnsi" w:hAnsiTheme="majorHAnsi"/>
                <w:sz w:val="22"/>
                <w:szCs w:val="22"/>
              </w:rPr>
              <w:t>Start-munka program- Téli közfoglalkoztatás</w:t>
            </w:r>
          </w:p>
        </w:tc>
      </w:tr>
      <w:tr w:rsidR="00D46489" w:rsidRPr="00D46489" w:rsidTr="001010A3">
        <w:tc>
          <w:tcPr>
            <w:tcW w:w="288" w:type="pct"/>
            <w:vAlign w:val="center"/>
          </w:tcPr>
          <w:p w:rsidR="00D46489" w:rsidRPr="00D46489" w:rsidRDefault="00D46489" w:rsidP="00D46489">
            <w:pPr>
              <w:tabs>
                <w:tab w:val="left" w:leader="dot" w:pos="9072"/>
                <w:tab w:val="left" w:leader="dot" w:pos="16443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4648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D46489" w:rsidRPr="00D46489" w:rsidRDefault="00D46489" w:rsidP="00D46489">
            <w:pPr>
              <w:tabs>
                <w:tab w:val="left" w:leader="dot" w:pos="9072"/>
                <w:tab w:val="left" w:leader="dot" w:pos="16443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46489">
              <w:rPr>
                <w:rFonts w:asciiTheme="majorHAnsi" w:hAnsiTheme="majorHAnsi"/>
                <w:sz w:val="22"/>
                <w:szCs w:val="22"/>
              </w:rPr>
              <w:t>041233</w:t>
            </w:r>
          </w:p>
        </w:tc>
        <w:tc>
          <w:tcPr>
            <w:tcW w:w="3020" w:type="pct"/>
          </w:tcPr>
          <w:p w:rsidR="00D46489" w:rsidRPr="00D46489" w:rsidRDefault="00D46489" w:rsidP="00D46489">
            <w:pPr>
              <w:tabs>
                <w:tab w:val="left" w:leader="dot" w:pos="9072"/>
                <w:tab w:val="left" w:leader="dot" w:pos="16443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46489">
              <w:rPr>
                <w:rFonts w:asciiTheme="majorHAnsi" w:hAnsiTheme="majorHAnsi"/>
                <w:sz w:val="22"/>
                <w:szCs w:val="22"/>
              </w:rPr>
              <w:t>Hosszabb időtartamú közfoglalkoztatás</w:t>
            </w:r>
          </w:p>
        </w:tc>
      </w:tr>
      <w:tr w:rsidR="00D46489" w:rsidRPr="00D46489" w:rsidTr="001010A3">
        <w:tc>
          <w:tcPr>
            <w:tcW w:w="288" w:type="pct"/>
            <w:vAlign w:val="center"/>
          </w:tcPr>
          <w:p w:rsidR="00D46489" w:rsidRPr="00D46489" w:rsidRDefault="00D46489" w:rsidP="00D46489">
            <w:pPr>
              <w:tabs>
                <w:tab w:val="left" w:leader="dot" w:pos="9072"/>
                <w:tab w:val="left" w:leader="dot" w:pos="16443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4648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692" w:type="pct"/>
          </w:tcPr>
          <w:p w:rsidR="00D46489" w:rsidRPr="00D46489" w:rsidRDefault="00D46489" w:rsidP="00D46489">
            <w:pPr>
              <w:tabs>
                <w:tab w:val="left" w:leader="dot" w:pos="9072"/>
                <w:tab w:val="left" w:leader="dot" w:pos="16443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46489">
              <w:rPr>
                <w:rFonts w:asciiTheme="majorHAnsi" w:hAnsiTheme="majorHAnsi"/>
                <w:sz w:val="22"/>
                <w:szCs w:val="22"/>
              </w:rPr>
              <w:t>041236</w:t>
            </w:r>
          </w:p>
        </w:tc>
        <w:tc>
          <w:tcPr>
            <w:tcW w:w="3020" w:type="pct"/>
          </w:tcPr>
          <w:p w:rsidR="00D46489" w:rsidRPr="00D46489" w:rsidRDefault="00D46489" w:rsidP="00D46489">
            <w:pPr>
              <w:tabs>
                <w:tab w:val="left" w:leader="dot" w:pos="9072"/>
                <w:tab w:val="left" w:leader="dot" w:pos="16443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46489">
              <w:rPr>
                <w:rFonts w:asciiTheme="majorHAnsi" w:hAnsiTheme="majorHAnsi"/>
                <w:sz w:val="22"/>
                <w:szCs w:val="22"/>
              </w:rPr>
              <w:t>Országos közfoglalkoztatási program</w:t>
            </w:r>
          </w:p>
        </w:tc>
      </w:tr>
      <w:tr w:rsidR="00D46489" w:rsidRPr="00D46489" w:rsidTr="001010A3">
        <w:tc>
          <w:tcPr>
            <w:tcW w:w="288" w:type="pct"/>
            <w:vAlign w:val="center"/>
          </w:tcPr>
          <w:p w:rsidR="00D46489" w:rsidRPr="00D46489" w:rsidRDefault="00D46489" w:rsidP="00D46489">
            <w:pPr>
              <w:tabs>
                <w:tab w:val="left" w:leader="dot" w:pos="9072"/>
                <w:tab w:val="left" w:leader="dot" w:pos="16443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46489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692" w:type="pct"/>
          </w:tcPr>
          <w:p w:rsidR="00D46489" w:rsidRPr="00D46489" w:rsidRDefault="00D46489" w:rsidP="00D46489">
            <w:pPr>
              <w:tabs>
                <w:tab w:val="left" w:leader="dot" w:pos="9072"/>
                <w:tab w:val="left" w:leader="dot" w:pos="16443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46489">
              <w:rPr>
                <w:rFonts w:asciiTheme="majorHAnsi" w:hAnsiTheme="majorHAnsi"/>
                <w:sz w:val="22"/>
                <w:szCs w:val="22"/>
              </w:rPr>
              <w:t>091110</w:t>
            </w:r>
          </w:p>
        </w:tc>
        <w:tc>
          <w:tcPr>
            <w:tcW w:w="3020" w:type="pct"/>
          </w:tcPr>
          <w:p w:rsidR="00D46489" w:rsidRPr="00D46489" w:rsidRDefault="00D46489" w:rsidP="00D46489">
            <w:pPr>
              <w:tabs>
                <w:tab w:val="left" w:leader="dot" w:pos="9072"/>
                <w:tab w:val="left" w:leader="dot" w:pos="16443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46489">
              <w:rPr>
                <w:rFonts w:asciiTheme="majorHAnsi" w:hAnsiTheme="majorHAnsi"/>
                <w:sz w:val="22"/>
                <w:szCs w:val="22"/>
              </w:rPr>
              <w:t>Óvodai nevelés, ellátás szakmai feladatai</w:t>
            </w:r>
          </w:p>
        </w:tc>
      </w:tr>
      <w:tr w:rsidR="00D46489" w:rsidRPr="00D46489" w:rsidTr="001010A3">
        <w:tc>
          <w:tcPr>
            <w:tcW w:w="288" w:type="pct"/>
            <w:vAlign w:val="center"/>
          </w:tcPr>
          <w:p w:rsidR="00D46489" w:rsidRPr="00D46489" w:rsidRDefault="00D46489" w:rsidP="00D46489">
            <w:pPr>
              <w:tabs>
                <w:tab w:val="left" w:leader="dot" w:pos="9072"/>
                <w:tab w:val="left" w:leader="dot" w:pos="16443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46489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692" w:type="pct"/>
          </w:tcPr>
          <w:p w:rsidR="00D46489" w:rsidRPr="00D46489" w:rsidRDefault="002B04FB" w:rsidP="00D46489">
            <w:pPr>
              <w:tabs>
                <w:tab w:val="left" w:leader="dot" w:pos="9072"/>
                <w:tab w:val="left" w:leader="dot" w:pos="16443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09112</w:t>
            </w:r>
            <w:r w:rsidR="00D46489" w:rsidRPr="00D46489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3020" w:type="pct"/>
          </w:tcPr>
          <w:p w:rsidR="00D46489" w:rsidRPr="00D46489" w:rsidRDefault="00D46489" w:rsidP="00D46489">
            <w:pPr>
              <w:tabs>
                <w:tab w:val="left" w:leader="dot" w:pos="9072"/>
                <w:tab w:val="left" w:leader="dot" w:pos="16443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46489">
              <w:rPr>
                <w:rFonts w:asciiTheme="majorHAnsi" w:hAnsiTheme="majorHAnsi"/>
                <w:sz w:val="22"/>
                <w:szCs w:val="22"/>
              </w:rPr>
              <w:t>Sajátos nevelési igényű gyermekek óvodai nevelésének, ellátásának szakmai feladatai</w:t>
            </w:r>
          </w:p>
        </w:tc>
      </w:tr>
      <w:tr w:rsidR="00D46489" w:rsidRPr="00D46489" w:rsidTr="001010A3">
        <w:tc>
          <w:tcPr>
            <w:tcW w:w="288" w:type="pct"/>
            <w:vAlign w:val="center"/>
          </w:tcPr>
          <w:p w:rsidR="00D46489" w:rsidRPr="00D46489" w:rsidRDefault="00D46489" w:rsidP="00D46489">
            <w:pPr>
              <w:tabs>
                <w:tab w:val="left" w:leader="dot" w:pos="9072"/>
                <w:tab w:val="left" w:leader="dot" w:pos="16443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46489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692" w:type="pct"/>
          </w:tcPr>
          <w:p w:rsidR="00D46489" w:rsidRPr="00D46489" w:rsidRDefault="00D46489" w:rsidP="00D46489">
            <w:pPr>
              <w:tabs>
                <w:tab w:val="left" w:leader="dot" w:pos="9072"/>
                <w:tab w:val="left" w:leader="dot" w:pos="16443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46489">
              <w:rPr>
                <w:rFonts w:asciiTheme="majorHAnsi" w:hAnsiTheme="majorHAnsi"/>
                <w:sz w:val="22"/>
                <w:szCs w:val="22"/>
              </w:rPr>
              <w:t>091140</w:t>
            </w:r>
          </w:p>
        </w:tc>
        <w:tc>
          <w:tcPr>
            <w:tcW w:w="3020" w:type="pct"/>
          </w:tcPr>
          <w:p w:rsidR="00D46489" w:rsidRPr="00D46489" w:rsidRDefault="00D46489" w:rsidP="00D46489">
            <w:pPr>
              <w:tabs>
                <w:tab w:val="left" w:leader="dot" w:pos="9072"/>
                <w:tab w:val="left" w:leader="dot" w:pos="16443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46489">
              <w:rPr>
                <w:rFonts w:asciiTheme="majorHAnsi" w:hAnsiTheme="majorHAnsi"/>
                <w:sz w:val="22"/>
                <w:szCs w:val="22"/>
              </w:rPr>
              <w:t>Óvodai nevelés, ellátás működtetési feladatai</w:t>
            </w:r>
          </w:p>
        </w:tc>
      </w:tr>
      <w:tr w:rsidR="00D46489" w:rsidRPr="00D46489" w:rsidTr="001010A3">
        <w:tc>
          <w:tcPr>
            <w:tcW w:w="288" w:type="pct"/>
            <w:vAlign w:val="center"/>
          </w:tcPr>
          <w:p w:rsidR="00D46489" w:rsidRPr="00D46489" w:rsidRDefault="00DE560A" w:rsidP="00D46489">
            <w:pPr>
              <w:tabs>
                <w:tab w:val="left" w:leader="dot" w:pos="9072"/>
                <w:tab w:val="left" w:leader="dot" w:pos="16443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692" w:type="pct"/>
          </w:tcPr>
          <w:p w:rsidR="00D46489" w:rsidRPr="00D46489" w:rsidRDefault="00D46489" w:rsidP="00D46489">
            <w:pPr>
              <w:tabs>
                <w:tab w:val="left" w:leader="dot" w:pos="9072"/>
                <w:tab w:val="left" w:leader="dot" w:pos="16443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46489">
              <w:rPr>
                <w:rFonts w:asciiTheme="majorHAnsi" w:hAnsiTheme="majorHAnsi"/>
                <w:sz w:val="22"/>
                <w:szCs w:val="22"/>
              </w:rPr>
              <w:t>104030</w:t>
            </w:r>
          </w:p>
        </w:tc>
        <w:tc>
          <w:tcPr>
            <w:tcW w:w="3020" w:type="pct"/>
          </w:tcPr>
          <w:p w:rsidR="00D46489" w:rsidRPr="00D46489" w:rsidRDefault="00D46489" w:rsidP="00D46489">
            <w:pPr>
              <w:tabs>
                <w:tab w:val="left" w:leader="dot" w:pos="9072"/>
                <w:tab w:val="left" w:leader="dot" w:pos="16443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46489">
              <w:rPr>
                <w:rFonts w:asciiTheme="majorHAnsi" w:hAnsiTheme="majorHAnsi"/>
                <w:sz w:val="22"/>
                <w:szCs w:val="22"/>
              </w:rPr>
              <w:t>Gyermekek napközbeni ellátása</w:t>
            </w:r>
          </w:p>
        </w:tc>
      </w:tr>
      <w:tr w:rsidR="00D46489" w:rsidRPr="00D46489" w:rsidTr="001010A3">
        <w:tc>
          <w:tcPr>
            <w:tcW w:w="288" w:type="pct"/>
            <w:vAlign w:val="center"/>
          </w:tcPr>
          <w:p w:rsidR="00D46489" w:rsidRPr="00D46489" w:rsidRDefault="00DE560A" w:rsidP="00D46489">
            <w:pPr>
              <w:tabs>
                <w:tab w:val="left" w:leader="dot" w:pos="9072"/>
                <w:tab w:val="left" w:leader="dot" w:pos="16443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1692" w:type="pct"/>
          </w:tcPr>
          <w:p w:rsidR="00D46489" w:rsidRPr="00D46489" w:rsidRDefault="00D46489" w:rsidP="00D46489">
            <w:pPr>
              <w:tabs>
                <w:tab w:val="left" w:leader="dot" w:pos="9072"/>
                <w:tab w:val="left" w:leader="dot" w:pos="16443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46489">
              <w:rPr>
                <w:rFonts w:asciiTheme="majorHAnsi" w:hAnsiTheme="majorHAnsi"/>
                <w:sz w:val="22"/>
                <w:szCs w:val="22"/>
              </w:rPr>
              <w:t>096015</w:t>
            </w:r>
          </w:p>
        </w:tc>
        <w:tc>
          <w:tcPr>
            <w:tcW w:w="3020" w:type="pct"/>
          </w:tcPr>
          <w:p w:rsidR="00D46489" w:rsidRPr="00D46489" w:rsidRDefault="00D46489" w:rsidP="00D46489">
            <w:pPr>
              <w:tabs>
                <w:tab w:val="left" w:leader="dot" w:pos="9072"/>
                <w:tab w:val="left" w:leader="dot" w:pos="16443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46489">
              <w:rPr>
                <w:rFonts w:asciiTheme="majorHAnsi" w:hAnsiTheme="majorHAnsi"/>
                <w:sz w:val="22"/>
                <w:szCs w:val="22"/>
              </w:rPr>
              <w:t>Gyermekétkeztetés köznevelési intézménybe</w:t>
            </w:r>
            <w:r w:rsidR="00E46C4F">
              <w:rPr>
                <w:rFonts w:asciiTheme="majorHAnsi" w:hAnsiTheme="majorHAnsi"/>
                <w:sz w:val="22"/>
                <w:szCs w:val="22"/>
              </w:rPr>
              <w:t>n</w:t>
            </w:r>
          </w:p>
        </w:tc>
      </w:tr>
      <w:tr w:rsidR="00D46489" w:rsidRPr="00D46489" w:rsidTr="001010A3">
        <w:tc>
          <w:tcPr>
            <w:tcW w:w="288" w:type="pct"/>
            <w:vAlign w:val="center"/>
          </w:tcPr>
          <w:p w:rsidR="00D46489" w:rsidRPr="00D46489" w:rsidRDefault="00DE560A" w:rsidP="00D46489">
            <w:pPr>
              <w:tabs>
                <w:tab w:val="left" w:leader="dot" w:pos="9072"/>
                <w:tab w:val="left" w:leader="dot" w:pos="16443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692" w:type="pct"/>
          </w:tcPr>
          <w:p w:rsidR="00D46489" w:rsidRPr="00D46489" w:rsidRDefault="00D46489" w:rsidP="00D46489">
            <w:pPr>
              <w:tabs>
                <w:tab w:val="left" w:leader="dot" w:pos="9072"/>
                <w:tab w:val="left" w:leader="dot" w:pos="16443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46489">
              <w:rPr>
                <w:rFonts w:asciiTheme="majorHAnsi" w:hAnsiTheme="majorHAnsi"/>
                <w:sz w:val="22"/>
                <w:szCs w:val="22"/>
              </w:rPr>
              <w:t>096025</w:t>
            </w:r>
          </w:p>
        </w:tc>
        <w:tc>
          <w:tcPr>
            <w:tcW w:w="3020" w:type="pct"/>
          </w:tcPr>
          <w:p w:rsidR="00D46489" w:rsidRPr="00D46489" w:rsidRDefault="00D46489" w:rsidP="00D46489">
            <w:pPr>
              <w:tabs>
                <w:tab w:val="left" w:leader="dot" w:pos="9072"/>
                <w:tab w:val="left" w:leader="dot" w:pos="16443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46489">
              <w:rPr>
                <w:rFonts w:asciiTheme="majorHAnsi" w:hAnsiTheme="majorHAnsi"/>
                <w:sz w:val="22"/>
                <w:szCs w:val="22"/>
              </w:rPr>
              <w:t>Munkahelyi étkeztetés köznevelési intézménybe</w:t>
            </w:r>
            <w:r w:rsidR="00E46C4F">
              <w:rPr>
                <w:rFonts w:asciiTheme="majorHAnsi" w:hAnsiTheme="majorHAnsi"/>
                <w:sz w:val="22"/>
                <w:szCs w:val="22"/>
              </w:rPr>
              <w:t>n</w:t>
            </w:r>
          </w:p>
        </w:tc>
      </w:tr>
    </w:tbl>
    <w:p w:rsidR="00D46489" w:rsidRPr="00D46489" w:rsidRDefault="00D46489" w:rsidP="00D46489">
      <w:pPr>
        <w:tabs>
          <w:tab w:val="left" w:leader="dot" w:pos="9072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</w:p>
    <w:p w:rsidR="00E433AC" w:rsidRPr="00D46489" w:rsidRDefault="00E57AA3" w:rsidP="00D4648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D46489">
        <w:rPr>
          <w:rFonts w:asciiTheme="majorHAnsi" w:hAnsiTheme="majorHAnsi"/>
          <w:sz w:val="22"/>
          <w:szCs w:val="22"/>
        </w:rPr>
        <w:t>A költségvetési szerv illetékessége, működési területe:</w:t>
      </w:r>
      <w:r w:rsidR="00E433AC" w:rsidRPr="00D46489">
        <w:rPr>
          <w:b/>
          <w:szCs w:val="24"/>
        </w:rPr>
        <w:t xml:space="preserve"> </w:t>
      </w:r>
    </w:p>
    <w:p w:rsidR="00D46489" w:rsidRPr="00E433AC" w:rsidRDefault="00D46489" w:rsidP="00D46489">
      <w:pPr>
        <w:jc w:val="both"/>
        <w:rPr>
          <w:rFonts w:asciiTheme="majorHAnsi" w:hAnsiTheme="majorHAnsi"/>
          <w:b/>
          <w:sz w:val="22"/>
          <w:szCs w:val="22"/>
        </w:rPr>
      </w:pPr>
      <w:r w:rsidRPr="00E433AC">
        <w:rPr>
          <w:rFonts w:asciiTheme="majorHAnsi" w:hAnsiTheme="majorHAnsi"/>
          <w:b/>
          <w:sz w:val="22"/>
          <w:szCs w:val="22"/>
        </w:rPr>
        <w:t>Lurkó kuckó Központi Óvoda</w:t>
      </w:r>
      <w:r w:rsidRPr="00E433AC">
        <w:rPr>
          <w:rFonts w:asciiTheme="majorHAnsi" w:hAnsiTheme="majorHAnsi"/>
          <w:b/>
          <w:sz w:val="22"/>
          <w:szCs w:val="22"/>
        </w:rPr>
        <w:tab/>
      </w:r>
      <w:r w:rsidRPr="00E433AC">
        <w:rPr>
          <w:rFonts w:asciiTheme="majorHAnsi" w:hAnsiTheme="majorHAnsi"/>
          <w:b/>
          <w:sz w:val="22"/>
          <w:szCs w:val="22"/>
        </w:rPr>
        <w:tab/>
      </w:r>
      <w:r w:rsidRPr="00E433AC">
        <w:rPr>
          <w:rFonts w:asciiTheme="majorHAnsi" w:hAnsiTheme="majorHAnsi"/>
          <w:b/>
          <w:sz w:val="22"/>
          <w:szCs w:val="22"/>
        </w:rPr>
        <w:tab/>
      </w:r>
    </w:p>
    <w:p w:rsidR="00D46489" w:rsidRPr="00E433AC" w:rsidRDefault="00D46489" w:rsidP="00D46489">
      <w:pPr>
        <w:ind w:right="-1"/>
        <w:jc w:val="both"/>
        <w:rPr>
          <w:rFonts w:asciiTheme="majorHAnsi" w:hAnsiTheme="majorHAnsi"/>
          <w:sz w:val="22"/>
          <w:szCs w:val="22"/>
        </w:rPr>
      </w:pPr>
      <w:r w:rsidRPr="00E433AC">
        <w:rPr>
          <w:rFonts w:asciiTheme="majorHAnsi" w:hAnsiTheme="majorHAnsi"/>
          <w:sz w:val="22"/>
          <w:szCs w:val="22"/>
        </w:rPr>
        <w:t>Szent István u. páratlan oldal - Mártírok útja - Korompay L. u. - Gárdonyi G. u. - Zichy u. - Mandulás ltp. - Kis köz - Kastélydomb u. a Waldstein J. u. kereszteződéséig - Waldstein J. u. - Forrás u. - Fehérvári u. - Mészáros L. u. - Magyari I. u. - Kossuth L. u. - Posta u. - Vasút u. - Bányabekötő u . - Fekete Gyémánt u. - Szabadság tér - Beszálló lakótelep.</w:t>
      </w:r>
    </w:p>
    <w:p w:rsidR="00D46489" w:rsidRPr="00E433AC" w:rsidRDefault="00D46489" w:rsidP="00D46489">
      <w:pPr>
        <w:jc w:val="both"/>
        <w:rPr>
          <w:rFonts w:asciiTheme="majorHAnsi" w:hAnsiTheme="majorHAnsi"/>
          <w:sz w:val="22"/>
          <w:szCs w:val="22"/>
        </w:rPr>
      </w:pPr>
    </w:p>
    <w:p w:rsidR="00D46489" w:rsidRPr="00E433AC" w:rsidRDefault="00D46489" w:rsidP="00D46489">
      <w:pPr>
        <w:jc w:val="both"/>
        <w:rPr>
          <w:rFonts w:asciiTheme="majorHAnsi" w:hAnsiTheme="majorHAnsi"/>
          <w:b/>
          <w:sz w:val="22"/>
          <w:szCs w:val="22"/>
        </w:rPr>
      </w:pPr>
    </w:p>
    <w:p w:rsidR="00D46489" w:rsidRPr="00E433AC" w:rsidRDefault="00D46489" w:rsidP="00D46489">
      <w:pPr>
        <w:jc w:val="both"/>
        <w:rPr>
          <w:rFonts w:asciiTheme="majorHAnsi" w:hAnsiTheme="majorHAnsi"/>
          <w:b/>
          <w:sz w:val="22"/>
          <w:szCs w:val="22"/>
        </w:rPr>
      </w:pPr>
      <w:r w:rsidRPr="00E433AC">
        <w:rPr>
          <w:rFonts w:asciiTheme="majorHAnsi" w:hAnsiTheme="majorHAnsi"/>
          <w:b/>
          <w:sz w:val="22"/>
          <w:szCs w:val="22"/>
        </w:rPr>
        <w:t>Kölyökvár Tagóvoda</w:t>
      </w:r>
      <w:r w:rsidRPr="00E433AC">
        <w:rPr>
          <w:rFonts w:asciiTheme="majorHAnsi" w:hAnsiTheme="majorHAnsi"/>
          <w:b/>
          <w:sz w:val="22"/>
          <w:szCs w:val="22"/>
        </w:rPr>
        <w:tab/>
      </w:r>
      <w:r w:rsidRPr="00E433AC">
        <w:rPr>
          <w:rFonts w:asciiTheme="majorHAnsi" w:hAnsiTheme="majorHAnsi"/>
          <w:b/>
          <w:sz w:val="22"/>
          <w:szCs w:val="22"/>
        </w:rPr>
        <w:tab/>
      </w:r>
      <w:r w:rsidRPr="00E433AC">
        <w:rPr>
          <w:rFonts w:asciiTheme="majorHAnsi" w:hAnsiTheme="majorHAnsi"/>
          <w:b/>
          <w:sz w:val="22"/>
          <w:szCs w:val="22"/>
        </w:rPr>
        <w:tab/>
      </w:r>
      <w:r w:rsidRPr="00E433AC">
        <w:rPr>
          <w:rFonts w:asciiTheme="majorHAnsi" w:hAnsiTheme="majorHAnsi"/>
          <w:b/>
          <w:sz w:val="22"/>
          <w:szCs w:val="22"/>
        </w:rPr>
        <w:tab/>
      </w:r>
    </w:p>
    <w:p w:rsidR="00D46489" w:rsidRPr="00E433AC" w:rsidRDefault="00D46489" w:rsidP="00D46489">
      <w:pPr>
        <w:pStyle w:val="Szvegtrzsbehzssal21"/>
        <w:spacing w:line="240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E433AC">
        <w:rPr>
          <w:rFonts w:asciiTheme="majorHAnsi" w:hAnsiTheme="majorHAnsi"/>
          <w:sz w:val="22"/>
          <w:szCs w:val="22"/>
        </w:rPr>
        <w:t>Rákóczi F. u. páratlan oldal - Mátyás király u. - Liliom u. - Rózsakút u. - Budai N. A. u. - Szegfű u. - Csernyei u. - Vörösmarty u. - Bán A. u. - Krúdy Gy. u. - Erkel F. u. - Fáy A. u. - Hermann O. u. - Viola u. - Kodály Z. u. - Keszi B. u. - Resán M. u. - Ney D. u. - Árpád u. - Sörház u. kisme</w:t>
      </w:r>
      <w:r>
        <w:rPr>
          <w:rFonts w:asciiTheme="majorHAnsi" w:hAnsiTheme="majorHAnsi"/>
          <w:sz w:val="22"/>
          <w:szCs w:val="22"/>
        </w:rPr>
        <w:t>zői ívvel - Sörház köz - Kismező</w:t>
      </w:r>
      <w:r w:rsidRPr="00E433AC">
        <w:rPr>
          <w:rFonts w:asciiTheme="majorHAnsi" w:hAnsiTheme="majorHAnsi"/>
          <w:sz w:val="22"/>
          <w:szCs w:val="22"/>
        </w:rPr>
        <w:t xml:space="preserve"> u. - Újlaky u. - Honvéd u. - Jókai u. - Batsányi u. - Táncsics M. u. - Szent István u. páros oldal - Felsőinkám u. 3. számtól</w:t>
      </w:r>
    </w:p>
    <w:p w:rsidR="00D46489" w:rsidRPr="00E433AC" w:rsidRDefault="00D46489" w:rsidP="00D46489">
      <w:pPr>
        <w:jc w:val="both"/>
        <w:rPr>
          <w:rFonts w:asciiTheme="majorHAnsi" w:hAnsiTheme="majorHAnsi"/>
          <w:b/>
          <w:sz w:val="22"/>
          <w:szCs w:val="22"/>
        </w:rPr>
      </w:pPr>
    </w:p>
    <w:p w:rsidR="00D46489" w:rsidRPr="00E433AC" w:rsidRDefault="00D46489" w:rsidP="00D46489">
      <w:pPr>
        <w:jc w:val="both"/>
        <w:rPr>
          <w:rFonts w:asciiTheme="majorHAnsi" w:hAnsiTheme="majorHAnsi"/>
          <w:b/>
          <w:sz w:val="22"/>
          <w:szCs w:val="22"/>
        </w:rPr>
      </w:pPr>
    </w:p>
    <w:p w:rsidR="00D46489" w:rsidRPr="00E433AC" w:rsidRDefault="00D46489" w:rsidP="00D46489">
      <w:pPr>
        <w:jc w:val="both"/>
        <w:rPr>
          <w:rFonts w:asciiTheme="majorHAnsi" w:hAnsiTheme="majorHAnsi"/>
          <w:b/>
          <w:sz w:val="22"/>
          <w:szCs w:val="22"/>
        </w:rPr>
      </w:pPr>
      <w:r w:rsidRPr="00E433AC">
        <w:rPr>
          <w:rFonts w:asciiTheme="majorHAnsi" w:hAnsiTheme="majorHAnsi"/>
          <w:b/>
          <w:sz w:val="22"/>
          <w:szCs w:val="22"/>
        </w:rPr>
        <w:t>Szivárvány Tagóvoda és Bölcsőde</w:t>
      </w:r>
      <w:r w:rsidRPr="00E433AC">
        <w:rPr>
          <w:rFonts w:asciiTheme="majorHAnsi" w:hAnsiTheme="majorHAnsi"/>
          <w:b/>
          <w:sz w:val="22"/>
          <w:szCs w:val="22"/>
        </w:rPr>
        <w:tab/>
      </w:r>
      <w:r w:rsidRPr="00E433AC">
        <w:rPr>
          <w:rFonts w:asciiTheme="majorHAnsi" w:hAnsiTheme="majorHAnsi"/>
          <w:b/>
          <w:sz w:val="22"/>
          <w:szCs w:val="22"/>
        </w:rPr>
        <w:tab/>
      </w:r>
      <w:r w:rsidRPr="00E433AC">
        <w:rPr>
          <w:rFonts w:asciiTheme="majorHAnsi" w:hAnsiTheme="majorHAnsi"/>
          <w:b/>
          <w:sz w:val="22"/>
          <w:szCs w:val="22"/>
        </w:rPr>
        <w:tab/>
      </w:r>
    </w:p>
    <w:p w:rsidR="00D46489" w:rsidRPr="00E433AC" w:rsidRDefault="00D46489" w:rsidP="00D46489">
      <w:pPr>
        <w:jc w:val="both"/>
        <w:rPr>
          <w:rFonts w:asciiTheme="majorHAnsi" w:hAnsiTheme="majorHAnsi"/>
          <w:sz w:val="22"/>
          <w:szCs w:val="22"/>
        </w:rPr>
      </w:pPr>
      <w:r w:rsidRPr="00E433AC">
        <w:rPr>
          <w:rFonts w:asciiTheme="majorHAnsi" w:hAnsiTheme="majorHAnsi"/>
          <w:sz w:val="22"/>
          <w:szCs w:val="22"/>
        </w:rPr>
        <w:t xml:space="preserve">Bakony u. - Bátorkő u. - Bezerédi u. - Erdődy P. T. u. - Hóvirág u. - Körmöcbánya u. - Muskotály u. - Bántai u. - Pipacs u. - Rákóczi F. u. páros oldal - Tábormező u. - Hegyhát u. - Kastélydomb u. Waldstein J. u. feletti része - Felsőmajor u. - Rutsek P. u.                                                </w:t>
      </w:r>
    </w:p>
    <w:p w:rsidR="00D46489" w:rsidRPr="00E433AC" w:rsidRDefault="00D46489" w:rsidP="00D46489">
      <w:pPr>
        <w:ind w:right="-1"/>
        <w:jc w:val="both"/>
        <w:rPr>
          <w:rFonts w:asciiTheme="majorHAnsi" w:hAnsiTheme="majorHAnsi"/>
          <w:sz w:val="22"/>
          <w:szCs w:val="22"/>
        </w:rPr>
      </w:pPr>
      <w:r w:rsidRPr="00E433AC">
        <w:rPr>
          <w:rFonts w:asciiTheme="majorHAnsi" w:hAnsiTheme="majorHAnsi"/>
          <w:sz w:val="22"/>
          <w:szCs w:val="22"/>
        </w:rPr>
        <w:t>A bölcsődei csoport felvételi körzete: Várpalota város közigazgatási területe.</w:t>
      </w:r>
    </w:p>
    <w:p w:rsidR="00D46489" w:rsidRPr="00E433AC" w:rsidRDefault="00D46489" w:rsidP="00D46489">
      <w:pPr>
        <w:jc w:val="both"/>
        <w:rPr>
          <w:rFonts w:asciiTheme="majorHAnsi" w:hAnsiTheme="majorHAnsi"/>
          <w:b/>
          <w:sz w:val="22"/>
          <w:szCs w:val="22"/>
        </w:rPr>
      </w:pPr>
    </w:p>
    <w:p w:rsidR="00D46489" w:rsidRPr="00E433AC" w:rsidRDefault="00D46489" w:rsidP="00D46489">
      <w:pPr>
        <w:jc w:val="both"/>
        <w:rPr>
          <w:rFonts w:asciiTheme="majorHAnsi" w:hAnsiTheme="majorHAnsi"/>
          <w:b/>
          <w:sz w:val="22"/>
          <w:szCs w:val="22"/>
        </w:rPr>
      </w:pPr>
    </w:p>
    <w:p w:rsidR="00D46489" w:rsidRPr="00E433AC" w:rsidRDefault="00D46489" w:rsidP="00D46489">
      <w:pPr>
        <w:jc w:val="both"/>
        <w:rPr>
          <w:rFonts w:asciiTheme="majorHAnsi" w:hAnsiTheme="majorHAnsi"/>
          <w:b/>
          <w:sz w:val="22"/>
          <w:szCs w:val="22"/>
        </w:rPr>
      </w:pPr>
      <w:r w:rsidRPr="00E433AC">
        <w:rPr>
          <w:rFonts w:asciiTheme="majorHAnsi" w:hAnsiTheme="majorHAnsi"/>
          <w:b/>
          <w:sz w:val="22"/>
          <w:szCs w:val="22"/>
        </w:rPr>
        <w:t>Dúdoló Tagóvoda</w:t>
      </w:r>
      <w:r w:rsidRPr="00E433AC">
        <w:rPr>
          <w:rFonts w:asciiTheme="majorHAnsi" w:hAnsiTheme="majorHAnsi"/>
          <w:b/>
          <w:sz w:val="22"/>
          <w:szCs w:val="22"/>
        </w:rPr>
        <w:tab/>
      </w:r>
      <w:r w:rsidRPr="00E433AC">
        <w:rPr>
          <w:rFonts w:asciiTheme="majorHAnsi" w:hAnsiTheme="majorHAnsi"/>
          <w:b/>
          <w:sz w:val="22"/>
          <w:szCs w:val="22"/>
        </w:rPr>
        <w:tab/>
      </w:r>
      <w:r w:rsidRPr="00E433AC">
        <w:rPr>
          <w:rFonts w:asciiTheme="majorHAnsi" w:hAnsiTheme="majorHAnsi"/>
          <w:b/>
          <w:sz w:val="22"/>
          <w:szCs w:val="22"/>
        </w:rPr>
        <w:tab/>
      </w:r>
      <w:r w:rsidRPr="00E433AC">
        <w:rPr>
          <w:rFonts w:asciiTheme="majorHAnsi" w:hAnsiTheme="majorHAnsi"/>
          <w:b/>
          <w:sz w:val="22"/>
          <w:szCs w:val="22"/>
        </w:rPr>
        <w:tab/>
      </w:r>
      <w:r w:rsidRPr="00E433AC">
        <w:rPr>
          <w:rFonts w:asciiTheme="majorHAnsi" w:hAnsiTheme="majorHAnsi"/>
          <w:b/>
          <w:sz w:val="22"/>
          <w:szCs w:val="22"/>
        </w:rPr>
        <w:tab/>
      </w:r>
    </w:p>
    <w:p w:rsidR="00D46489" w:rsidRPr="00E433AC" w:rsidRDefault="00D46489" w:rsidP="00D46489">
      <w:pPr>
        <w:pStyle w:val="Szvegtrzsbehzssal21"/>
        <w:spacing w:line="240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E433AC">
        <w:rPr>
          <w:rFonts w:asciiTheme="majorHAnsi" w:hAnsiTheme="majorHAnsi"/>
          <w:sz w:val="22"/>
          <w:szCs w:val="22"/>
        </w:rPr>
        <w:t>Alkotmány u. - Búzavirág u. - Czóbel B. u. - Felsőinkám u. - Hegyalja u. - Hunor u. - Hétvezér u. - Inotai u. - Kálvária u. - Munkácsy M. u. - Nagy L. u. - Nagy Gyula u. - Orgona u. - Puskin u. - Róbert K. u. - Szabolcska M. u. - Toldi M. u. - Vasvári P. u. - Szent István u. 18. számtól - Felsőinkám u. 1. - Széphegyi u.</w:t>
      </w:r>
    </w:p>
    <w:p w:rsidR="00D46489" w:rsidRPr="00E433AC" w:rsidRDefault="00D46489" w:rsidP="00D46489">
      <w:pPr>
        <w:jc w:val="both"/>
        <w:rPr>
          <w:rFonts w:asciiTheme="majorHAnsi" w:hAnsiTheme="majorHAnsi"/>
          <w:sz w:val="22"/>
          <w:szCs w:val="22"/>
        </w:rPr>
      </w:pPr>
    </w:p>
    <w:p w:rsidR="00D46489" w:rsidRPr="00E433AC" w:rsidRDefault="00D46489" w:rsidP="00D46489">
      <w:pPr>
        <w:jc w:val="both"/>
        <w:rPr>
          <w:rFonts w:asciiTheme="majorHAnsi" w:hAnsiTheme="majorHAnsi"/>
          <w:b/>
          <w:sz w:val="22"/>
          <w:szCs w:val="22"/>
        </w:rPr>
      </w:pPr>
      <w:r w:rsidRPr="00E433AC">
        <w:rPr>
          <w:rFonts w:asciiTheme="majorHAnsi" w:hAnsiTheme="majorHAnsi"/>
          <w:b/>
          <w:sz w:val="22"/>
          <w:szCs w:val="22"/>
        </w:rPr>
        <w:t xml:space="preserve">Rákóczi Telepei Óvoda </w:t>
      </w:r>
      <w:r w:rsidRPr="00E433AC">
        <w:rPr>
          <w:rFonts w:asciiTheme="majorHAnsi" w:hAnsiTheme="majorHAnsi"/>
          <w:sz w:val="22"/>
          <w:szCs w:val="22"/>
        </w:rPr>
        <w:t>(telephely)</w:t>
      </w:r>
      <w:r w:rsidRPr="00E433AC">
        <w:rPr>
          <w:rFonts w:asciiTheme="majorHAnsi" w:hAnsiTheme="majorHAnsi"/>
          <w:b/>
          <w:sz w:val="22"/>
          <w:szCs w:val="22"/>
        </w:rPr>
        <w:tab/>
      </w:r>
      <w:r w:rsidRPr="00E433AC">
        <w:rPr>
          <w:rFonts w:asciiTheme="majorHAnsi" w:hAnsiTheme="majorHAnsi"/>
          <w:b/>
          <w:sz w:val="22"/>
          <w:szCs w:val="22"/>
        </w:rPr>
        <w:tab/>
      </w:r>
      <w:r w:rsidRPr="00E433AC">
        <w:rPr>
          <w:rFonts w:asciiTheme="majorHAnsi" w:hAnsiTheme="majorHAnsi"/>
          <w:b/>
          <w:sz w:val="22"/>
          <w:szCs w:val="22"/>
        </w:rPr>
        <w:tab/>
      </w:r>
      <w:r w:rsidRPr="00E433AC">
        <w:rPr>
          <w:rFonts w:asciiTheme="majorHAnsi" w:hAnsiTheme="majorHAnsi"/>
          <w:b/>
          <w:sz w:val="22"/>
          <w:szCs w:val="22"/>
        </w:rPr>
        <w:tab/>
      </w:r>
    </w:p>
    <w:p w:rsidR="00D46489" w:rsidRPr="00E433AC" w:rsidRDefault="00D46489" w:rsidP="00D46489">
      <w:pPr>
        <w:ind w:right="-1"/>
        <w:jc w:val="both"/>
        <w:rPr>
          <w:rFonts w:asciiTheme="majorHAnsi" w:hAnsiTheme="majorHAnsi"/>
          <w:sz w:val="22"/>
          <w:szCs w:val="22"/>
        </w:rPr>
      </w:pPr>
      <w:r w:rsidRPr="00E433AC">
        <w:rPr>
          <w:rFonts w:asciiTheme="majorHAnsi" w:hAnsiTheme="majorHAnsi"/>
          <w:sz w:val="22"/>
          <w:szCs w:val="22"/>
        </w:rPr>
        <w:t>Bajcsy-Zs. u. - Balassi B. u. - Bartók B. u. - Berzsenyi D. u. - Bimbó u. - Bokányi D. u. - Béke u. - Csákányhíd dülő - Csokonai V. M. u. - Dankó u. - Dobó K. u. - Faller J. u. - Gagarin u. - Gyöngyvirág u. - Hordó köz - Hársfa u. - Loncsosi u. - Marx u. - Muskátli u. - Május 1. u. - Március 15. u. - Pacsirta u. - Péti u. - Régibánya u. - Semmelweis u. - Szélhelyi u. -Tó u. - Veres P. u. - Veszprémi u. - Winkler M. u. - Zrínyi I. u.</w:t>
      </w:r>
    </w:p>
    <w:p w:rsidR="00D46489" w:rsidRPr="00E433AC" w:rsidRDefault="00D46489" w:rsidP="00D46489">
      <w:pPr>
        <w:jc w:val="both"/>
        <w:rPr>
          <w:rFonts w:asciiTheme="majorHAnsi" w:hAnsiTheme="majorHAnsi"/>
          <w:b/>
          <w:sz w:val="22"/>
          <w:szCs w:val="22"/>
        </w:rPr>
      </w:pPr>
    </w:p>
    <w:p w:rsidR="00D46489" w:rsidRPr="00E433AC" w:rsidRDefault="00D46489" w:rsidP="00D46489">
      <w:pPr>
        <w:jc w:val="both"/>
        <w:rPr>
          <w:rFonts w:asciiTheme="majorHAnsi" w:hAnsiTheme="majorHAnsi"/>
          <w:b/>
          <w:sz w:val="22"/>
          <w:szCs w:val="22"/>
        </w:rPr>
      </w:pPr>
    </w:p>
    <w:p w:rsidR="00D46489" w:rsidRPr="00E433AC" w:rsidRDefault="00D46489" w:rsidP="00D46489">
      <w:pPr>
        <w:jc w:val="both"/>
        <w:rPr>
          <w:rFonts w:asciiTheme="majorHAnsi" w:hAnsiTheme="majorHAnsi"/>
          <w:b/>
          <w:sz w:val="22"/>
          <w:szCs w:val="22"/>
        </w:rPr>
      </w:pPr>
      <w:r w:rsidRPr="00E433AC">
        <w:rPr>
          <w:rFonts w:asciiTheme="majorHAnsi" w:hAnsiTheme="majorHAnsi"/>
          <w:b/>
          <w:sz w:val="22"/>
          <w:szCs w:val="22"/>
        </w:rPr>
        <w:t xml:space="preserve">Inotai Cseperedő Óvoda és Bölcsőde </w:t>
      </w:r>
      <w:r w:rsidRPr="00E433AC">
        <w:rPr>
          <w:rFonts w:asciiTheme="majorHAnsi" w:hAnsiTheme="majorHAnsi"/>
          <w:sz w:val="22"/>
          <w:szCs w:val="22"/>
        </w:rPr>
        <w:t>(telephely)</w:t>
      </w:r>
      <w:r w:rsidRPr="00E433AC">
        <w:rPr>
          <w:rFonts w:asciiTheme="majorHAnsi" w:hAnsiTheme="majorHAnsi"/>
          <w:b/>
          <w:sz w:val="22"/>
          <w:szCs w:val="22"/>
        </w:rPr>
        <w:tab/>
      </w:r>
      <w:r w:rsidRPr="00E433AC">
        <w:rPr>
          <w:rFonts w:asciiTheme="majorHAnsi" w:hAnsiTheme="majorHAnsi"/>
          <w:b/>
          <w:sz w:val="22"/>
          <w:szCs w:val="22"/>
        </w:rPr>
        <w:tab/>
      </w:r>
    </w:p>
    <w:p w:rsidR="00D46489" w:rsidRPr="00E433AC" w:rsidRDefault="00D46489" w:rsidP="00D46489">
      <w:pPr>
        <w:jc w:val="both"/>
        <w:rPr>
          <w:rFonts w:asciiTheme="majorHAnsi" w:hAnsiTheme="majorHAnsi"/>
          <w:b/>
          <w:sz w:val="22"/>
          <w:szCs w:val="22"/>
        </w:rPr>
      </w:pPr>
      <w:r w:rsidRPr="00E433AC">
        <w:rPr>
          <w:rFonts w:asciiTheme="majorHAnsi" w:hAnsiTheme="majorHAnsi"/>
          <w:b/>
          <w:sz w:val="22"/>
          <w:szCs w:val="22"/>
        </w:rPr>
        <w:t xml:space="preserve">Iciri-piciri Óvoda </w:t>
      </w:r>
      <w:r w:rsidRPr="00E433AC">
        <w:rPr>
          <w:rFonts w:asciiTheme="majorHAnsi" w:hAnsiTheme="majorHAnsi"/>
          <w:sz w:val="22"/>
          <w:szCs w:val="22"/>
        </w:rPr>
        <w:t>(telephely)</w:t>
      </w:r>
      <w:r w:rsidRPr="00E433AC">
        <w:rPr>
          <w:rFonts w:asciiTheme="majorHAnsi" w:hAnsiTheme="majorHAnsi"/>
          <w:b/>
          <w:sz w:val="22"/>
          <w:szCs w:val="22"/>
        </w:rPr>
        <w:tab/>
      </w:r>
      <w:r w:rsidRPr="00E433AC">
        <w:rPr>
          <w:rFonts w:asciiTheme="majorHAnsi" w:hAnsiTheme="majorHAnsi"/>
          <w:b/>
          <w:sz w:val="22"/>
          <w:szCs w:val="22"/>
        </w:rPr>
        <w:tab/>
      </w:r>
      <w:r w:rsidRPr="00E433AC">
        <w:rPr>
          <w:rFonts w:asciiTheme="majorHAnsi" w:hAnsiTheme="majorHAnsi"/>
          <w:b/>
          <w:sz w:val="22"/>
          <w:szCs w:val="22"/>
        </w:rPr>
        <w:tab/>
      </w:r>
      <w:r w:rsidRPr="00E433AC">
        <w:rPr>
          <w:rFonts w:asciiTheme="majorHAnsi" w:hAnsiTheme="majorHAnsi"/>
          <w:b/>
          <w:sz w:val="22"/>
          <w:szCs w:val="22"/>
        </w:rPr>
        <w:tab/>
      </w:r>
    </w:p>
    <w:p w:rsidR="00D46489" w:rsidRPr="00E433AC" w:rsidRDefault="00D46489" w:rsidP="00D46489">
      <w:pPr>
        <w:ind w:right="-1"/>
        <w:jc w:val="both"/>
        <w:rPr>
          <w:rFonts w:asciiTheme="majorHAnsi" w:hAnsiTheme="majorHAnsi"/>
          <w:sz w:val="22"/>
          <w:szCs w:val="22"/>
        </w:rPr>
      </w:pPr>
      <w:r w:rsidRPr="00E433AC">
        <w:rPr>
          <w:rFonts w:asciiTheme="majorHAnsi" w:hAnsiTheme="majorHAnsi"/>
          <w:sz w:val="22"/>
          <w:szCs w:val="22"/>
        </w:rPr>
        <w:t xml:space="preserve">Aradi Vértanúk útja - Arany J. u. - Baglyasi u. – Baglyas szőlőhegy - Báthory u. - Bercsényi u. - Damjanich u. - Deák F. u. - Dózsa Gy. u. - Fagyöngy u. - Gorkij u. - József A. u. - Károlyi M. u. - Kisfaludy u. - Készenléti lakótelep - Mátrai Gy. u. - Pálinkaház u. - Petőfi S. u. - Polyán u. - Radnóti M. u. </w:t>
      </w:r>
      <w:r w:rsidRPr="00E433AC">
        <w:rPr>
          <w:rFonts w:asciiTheme="majorHAnsi" w:hAnsiTheme="majorHAnsi"/>
          <w:b/>
          <w:sz w:val="22"/>
          <w:szCs w:val="22"/>
        </w:rPr>
        <w:t xml:space="preserve">– </w:t>
      </w:r>
      <w:r w:rsidRPr="00E433AC">
        <w:rPr>
          <w:rFonts w:asciiTheme="majorHAnsi" w:hAnsiTheme="majorHAnsi"/>
          <w:sz w:val="22"/>
          <w:szCs w:val="22"/>
        </w:rPr>
        <w:t>Régi malom u. - Széchenyi I. u. - Thököly I. u. - Timföld u. - Tomori köz - Tompa M. u. - Vajda J. u. - Vásárhelyi A. u. - Zöldfa u. - 48-as u.</w:t>
      </w:r>
    </w:p>
    <w:p w:rsidR="00D46489" w:rsidRDefault="00D46489" w:rsidP="00D46489">
      <w:pPr>
        <w:ind w:right="-1"/>
        <w:jc w:val="both"/>
        <w:rPr>
          <w:szCs w:val="24"/>
        </w:rPr>
      </w:pPr>
      <w:r>
        <w:rPr>
          <w:szCs w:val="24"/>
        </w:rPr>
        <w:lastRenderedPageBreak/>
        <w:t>A bölcsődei csoport felvételi körzete: Várpalota város közigazgatási területe.</w:t>
      </w:r>
    </w:p>
    <w:p w:rsidR="00D46489" w:rsidRPr="00D46489" w:rsidRDefault="00D46489" w:rsidP="00D46489">
      <w:pPr>
        <w:tabs>
          <w:tab w:val="left" w:leader="dot" w:pos="9072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</w:p>
    <w:p w:rsidR="00D46489" w:rsidRDefault="00E57AA3" w:rsidP="00D46489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E57AA3" w:rsidRPr="00DE560A" w:rsidRDefault="00E57AA3" w:rsidP="00DE560A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both"/>
        <w:rPr>
          <w:rFonts w:asciiTheme="majorHAnsi" w:hAnsiTheme="majorHAnsi"/>
          <w:b/>
          <w:sz w:val="28"/>
          <w:szCs w:val="24"/>
        </w:rPr>
      </w:pPr>
      <w:r w:rsidRPr="00D46489">
        <w:rPr>
          <w:rFonts w:asciiTheme="majorHAnsi" w:hAnsiTheme="majorHAnsi"/>
          <w:sz w:val="22"/>
          <w:szCs w:val="22"/>
        </w:rPr>
        <w:t>A költségvetési szerv vezetőjének megbízási rendje:</w:t>
      </w:r>
      <w:r w:rsidR="00AE12F3">
        <w:rPr>
          <w:rFonts w:asciiTheme="majorHAnsi" w:hAnsiTheme="majorHAnsi"/>
          <w:sz w:val="22"/>
          <w:szCs w:val="22"/>
        </w:rPr>
        <w:t xml:space="preserve"> </w:t>
      </w:r>
      <w:r w:rsidR="00AE12F3" w:rsidRPr="00DE560A">
        <w:rPr>
          <w:rFonts w:asciiTheme="majorHAnsi" w:hAnsiTheme="majorHAnsi"/>
          <w:b/>
          <w:sz w:val="22"/>
          <w:szCs w:val="22"/>
        </w:rPr>
        <w:t xml:space="preserve">Az intézmény vezetőjét pályázat útján Várpalota Város </w:t>
      </w:r>
      <w:r w:rsidR="00E46C4F" w:rsidRPr="00DE560A">
        <w:rPr>
          <w:rFonts w:asciiTheme="majorHAnsi" w:hAnsiTheme="majorHAnsi"/>
          <w:b/>
          <w:sz w:val="22"/>
          <w:szCs w:val="22"/>
        </w:rPr>
        <w:t xml:space="preserve">Önkormányzatának </w:t>
      </w:r>
      <w:r w:rsidR="00AE12F3" w:rsidRPr="00DE560A">
        <w:rPr>
          <w:rFonts w:asciiTheme="majorHAnsi" w:hAnsiTheme="majorHAnsi"/>
          <w:b/>
          <w:sz w:val="22"/>
          <w:szCs w:val="22"/>
        </w:rPr>
        <w:t>Képviselő-testülete bízza meg határozott időre. A magasabb vezető felett az alapvető munkáltatói jogot Várpalota Város Önkormányzati Képviselő-testülete, az egyéb munkáltatói jogokat a Polgármester gyakorolja.</w:t>
      </w:r>
    </w:p>
    <w:p w:rsidR="00E57AA3" w:rsidRPr="00E57AA3" w:rsidRDefault="00E57AA3" w:rsidP="00D46489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420503" w:rsidRPr="00E57AA3" w:rsidTr="00420503">
        <w:tc>
          <w:tcPr>
            <w:tcW w:w="288" w:type="pct"/>
            <w:vAlign w:val="center"/>
          </w:tcPr>
          <w:p w:rsidR="00420503" w:rsidRPr="001E69CE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420503" w:rsidRPr="001E69CE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E69CE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420503" w:rsidRPr="001E69CE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E69CE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1E69CE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420503" w:rsidRPr="001E69CE" w:rsidRDefault="00D41F6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420503" w:rsidRPr="001E69CE" w:rsidRDefault="00D41F6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közalkalmazottak jogállásáról szóló 1992. évi XXXIII. törvény</w:t>
            </w:r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1E69CE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420503" w:rsidRPr="001E69CE" w:rsidRDefault="00D41F6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:rsidR="00420503" w:rsidRPr="001E69CE" w:rsidRDefault="00D41F6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2012. évi I. törvény a munka törvénykönyvéről</w:t>
            </w:r>
          </w:p>
        </w:tc>
      </w:tr>
    </w:tbl>
    <w:p w:rsidR="00E57AA3" w:rsidRPr="00DE560A" w:rsidRDefault="00E57AA3" w:rsidP="00D4648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szervezeti felépítése és működése:</w:t>
      </w:r>
      <w:r w:rsidR="00D41F67">
        <w:rPr>
          <w:rFonts w:asciiTheme="majorHAnsi" w:hAnsiTheme="majorHAnsi"/>
          <w:sz w:val="22"/>
          <w:szCs w:val="22"/>
        </w:rPr>
        <w:t xml:space="preserve"> </w:t>
      </w:r>
      <w:r w:rsidR="00414528" w:rsidRPr="00DE560A">
        <w:rPr>
          <w:rFonts w:asciiTheme="majorHAnsi" w:hAnsiTheme="majorHAnsi"/>
          <w:b/>
          <w:sz w:val="22"/>
          <w:szCs w:val="22"/>
        </w:rPr>
        <w:t>A költségvetési szerv szervezeti felépítését és működésének rendjét, a vezetők közötti feladatmegosztást, a belső és külső kapcsolatokra vonatkozó rendelkezéseket a Szervezeti és Működési Szabályzat határozza meg.</w:t>
      </w:r>
    </w:p>
    <w:p w:rsidR="00E57AA3" w:rsidRPr="00E57AA3" w:rsidRDefault="00E57AA3" w:rsidP="00D46489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köznevelési intézményre vonatkozó rendelkezések</w:t>
      </w:r>
    </w:p>
    <w:p w:rsidR="00E57AA3" w:rsidRPr="00E57AA3" w:rsidRDefault="0036687F" w:rsidP="00D4648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köznevelési intézmény fenntartójának</w:t>
      </w:r>
    </w:p>
    <w:p w:rsidR="00E57AA3" w:rsidRPr="00E57AA3" w:rsidRDefault="00E57AA3" w:rsidP="00D46489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right="-284" w:hanging="658"/>
        <w:contextualSpacing w:val="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D41F67">
        <w:rPr>
          <w:rFonts w:asciiTheme="majorHAnsi" w:hAnsiTheme="majorHAnsi"/>
          <w:sz w:val="22"/>
          <w:szCs w:val="22"/>
        </w:rPr>
        <w:t xml:space="preserve"> </w:t>
      </w:r>
      <w:r w:rsidR="00D41F67" w:rsidRPr="00DE560A">
        <w:rPr>
          <w:rFonts w:asciiTheme="majorHAnsi" w:hAnsiTheme="majorHAnsi"/>
          <w:b/>
          <w:sz w:val="22"/>
          <w:szCs w:val="22"/>
        </w:rPr>
        <w:t>Várpalota Város Önkormányzata</w:t>
      </w:r>
    </w:p>
    <w:p w:rsidR="00E57AA3" w:rsidRPr="00E57AA3" w:rsidRDefault="00E57AA3" w:rsidP="00D46489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right="-284" w:hanging="658"/>
        <w:contextualSpacing w:val="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D41F67">
        <w:rPr>
          <w:rFonts w:asciiTheme="majorHAnsi" w:hAnsiTheme="majorHAnsi"/>
          <w:sz w:val="22"/>
          <w:szCs w:val="22"/>
        </w:rPr>
        <w:t xml:space="preserve"> </w:t>
      </w:r>
      <w:r w:rsidR="00D41F67" w:rsidRPr="00DE560A">
        <w:rPr>
          <w:rFonts w:asciiTheme="majorHAnsi" w:hAnsiTheme="majorHAnsi"/>
          <w:b/>
          <w:sz w:val="22"/>
          <w:szCs w:val="22"/>
        </w:rPr>
        <w:t>8100 Várpalota, Gárdonyi Géza utca 39.</w:t>
      </w:r>
    </w:p>
    <w:p w:rsidR="00E57AA3" w:rsidRPr="00E57AA3" w:rsidRDefault="0036687F" w:rsidP="00D4648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</w:t>
      </w:r>
      <w:r w:rsidR="001E69CE">
        <w:rPr>
          <w:rFonts w:asciiTheme="majorHAnsi" w:hAnsiTheme="majorHAnsi"/>
          <w:sz w:val="22"/>
          <w:szCs w:val="22"/>
        </w:rPr>
        <w:t>öznevelési intézmény</w:t>
      </w:r>
    </w:p>
    <w:p w:rsidR="00E57AA3" w:rsidRPr="00DE560A" w:rsidRDefault="00E57AA3" w:rsidP="00D46489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hanging="658"/>
        <w:contextualSpacing w:val="0"/>
        <w:rPr>
          <w:rFonts w:asciiTheme="majorHAnsi" w:hAnsiTheme="majorHAnsi"/>
          <w:b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típusa:</w:t>
      </w:r>
      <w:r w:rsidR="00D41F67">
        <w:rPr>
          <w:rFonts w:asciiTheme="majorHAnsi" w:hAnsiTheme="majorHAnsi"/>
          <w:sz w:val="22"/>
          <w:szCs w:val="22"/>
        </w:rPr>
        <w:t xml:space="preserve"> </w:t>
      </w:r>
      <w:r w:rsidR="00D41F67" w:rsidRPr="00DE560A">
        <w:rPr>
          <w:rFonts w:asciiTheme="majorHAnsi" w:hAnsiTheme="majorHAnsi"/>
          <w:b/>
          <w:sz w:val="22"/>
          <w:szCs w:val="22"/>
        </w:rPr>
        <w:t>többcélú, közös igazgatású köznevelési intézmény</w:t>
      </w:r>
    </w:p>
    <w:p w:rsidR="0011264E" w:rsidRDefault="00E57AA3" w:rsidP="00823DFF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hanging="658"/>
        <w:contextualSpacing w:val="0"/>
        <w:rPr>
          <w:rFonts w:asciiTheme="majorHAnsi" w:hAnsiTheme="majorHAnsi"/>
          <w:sz w:val="22"/>
          <w:szCs w:val="22"/>
        </w:rPr>
      </w:pPr>
      <w:r w:rsidRPr="0011264E">
        <w:rPr>
          <w:rFonts w:asciiTheme="majorHAnsi" w:hAnsiTheme="majorHAnsi"/>
          <w:sz w:val="22"/>
          <w:szCs w:val="22"/>
        </w:rPr>
        <w:t>alapfeladatának jogszabály szerinti megnevezése:</w:t>
      </w:r>
      <w:r w:rsidR="00D41F67" w:rsidRPr="0011264E">
        <w:rPr>
          <w:rFonts w:asciiTheme="majorHAnsi" w:hAnsiTheme="majorHAnsi"/>
          <w:sz w:val="22"/>
          <w:szCs w:val="22"/>
        </w:rPr>
        <w:t xml:space="preserve"> </w:t>
      </w:r>
      <w:r w:rsidR="00CA0657" w:rsidRPr="00DE560A">
        <w:rPr>
          <w:rFonts w:asciiTheme="majorHAnsi" w:hAnsiTheme="majorHAnsi"/>
          <w:b/>
          <w:sz w:val="22"/>
          <w:szCs w:val="22"/>
        </w:rPr>
        <w:t>óvoda-bölcsőde</w:t>
      </w:r>
    </w:p>
    <w:p w:rsidR="00E57AA3" w:rsidRPr="00DE560A" w:rsidRDefault="0036687F" w:rsidP="00DE560A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hanging="658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11264E">
        <w:rPr>
          <w:rFonts w:asciiTheme="majorHAnsi" w:hAnsiTheme="majorHAnsi"/>
          <w:sz w:val="22"/>
          <w:szCs w:val="22"/>
        </w:rPr>
        <w:t>gazdálkodásával</w:t>
      </w:r>
      <w:r w:rsidR="00E57AA3" w:rsidRPr="0011264E">
        <w:rPr>
          <w:rFonts w:asciiTheme="majorHAnsi" w:hAnsiTheme="majorHAnsi"/>
          <w:sz w:val="22"/>
          <w:szCs w:val="22"/>
        </w:rPr>
        <w:t xml:space="preserve"> összefüggő jogosítványok:</w:t>
      </w:r>
      <w:r w:rsidR="00856235" w:rsidRPr="0011264E">
        <w:rPr>
          <w:rFonts w:asciiTheme="majorHAnsi" w:hAnsiTheme="majorHAnsi"/>
          <w:sz w:val="22"/>
          <w:szCs w:val="22"/>
        </w:rPr>
        <w:t xml:space="preserve"> </w:t>
      </w:r>
      <w:r w:rsidR="00856235" w:rsidRPr="00DE560A">
        <w:rPr>
          <w:rFonts w:asciiTheme="majorHAnsi" w:hAnsiTheme="majorHAnsi"/>
          <w:b/>
          <w:sz w:val="22"/>
          <w:szCs w:val="22"/>
        </w:rPr>
        <w:t xml:space="preserve">Önálló jogi személyiségű. Szakmai célú költségvetési kerettel rendelkezik, amelyek felett kötelezettségvállalási, teljesítésigazolási joggal és felelősséggel bír. Gazdálkodását </w:t>
      </w:r>
      <w:r w:rsidR="00E46C4F" w:rsidRPr="00DE560A">
        <w:rPr>
          <w:rFonts w:asciiTheme="majorHAnsi" w:hAnsiTheme="majorHAnsi"/>
          <w:b/>
          <w:sz w:val="22"/>
          <w:szCs w:val="22"/>
        </w:rPr>
        <w:t xml:space="preserve">a </w:t>
      </w:r>
      <w:r w:rsidR="00856235" w:rsidRPr="00DE560A">
        <w:rPr>
          <w:rFonts w:asciiTheme="majorHAnsi" w:hAnsiTheme="majorHAnsi"/>
          <w:b/>
          <w:sz w:val="22"/>
          <w:szCs w:val="22"/>
        </w:rPr>
        <w:t>Várpalota</w:t>
      </w:r>
      <w:r w:rsidR="00E46C4F" w:rsidRPr="00DE560A">
        <w:rPr>
          <w:rFonts w:asciiTheme="majorHAnsi" w:hAnsiTheme="majorHAnsi"/>
          <w:b/>
          <w:sz w:val="22"/>
          <w:szCs w:val="22"/>
        </w:rPr>
        <w:t>i</w:t>
      </w:r>
      <w:r w:rsidR="00856235" w:rsidRPr="00DE560A">
        <w:rPr>
          <w:rFonts w:asciiTheme="majorHAnsi" w:hAnsiTheme="majorHAnsi"/>
          <w:b/>
          <w:sz w:val="22"/>
          <w:szCs w:val="22"/>
        </w:rPr>
        <w:t xml:space="preserve"> Polgármester</w:t>
      </w:r>
      <w:r w:rsidR="00E46C4F" w:rsidRPr="00DE560A">
        <w:rPr>
          <w:rFonts w:asciiTheme="majorHAnsi" w:hAnsiTheme="majorHAnsi"/>
          <w:b/>
          <w:sz w:val="22"/>
          <w:szCs w:val="22"/>
        </w:rPr>
        <w:t>i Hivatal</w:t>
      </w:r>
      <w:r w:rsidR="00856235" w:rsidRPr="00DE560A">
        <w:rPr>
          <w:rFonts w:asciiTheme="majorHAnsi" w:hAnsiTheme="majorHAnsi"/>
          <w:b/>
          <w:sz w:val="22"/>
          <w:szCs w:val="22"/>
        </w:rPr>
        <w:t xml:space="preserve"> (8100 Várpalota, Gárdonyi Géza u. 39.) mint költségvetési szerv végzi.</w:t>
      </w:r>
    </w:p>
    <w:p w:rsidR="00E57AA3" w:rsidRPr="00E57AA3" w:rsidRDefault="0036687F" w:rsidP="00D4648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</w:t>
      </w:r>
      <w:r w:rsidR="00E57AA3" w:rsidRPr="00E57AA3">
        <w:rPr>
          <w:rFonts w:asciiTheme="majorHAnsi" w:hAnsiTheme="majorHAnsi"/>
          <w:sz w:val="22"/>
          <w:szCs w:val="22"/>
        </w:rPr>
        <w:t>öznevelési intézmény tagintézménye(i):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269"/>
        <w:gridCol w:w="4269"/>
      </w:tblGrid>
      <w:tr w:rsidR="00420503" w:rsidRPr="00E57AA3" w:rsidTr="00420503">
        <w:tc>
          <w:tcPr>
            <w:tcW w:w="288" w:type="pct"/>
            <w:vAlign w:val="center"/>
          </w:tcPr>
          <w:p w:rsidR="00420503" w:rsidRPr="0036687F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6" w:type="pct"/>
          </w:tcPr>
          <w:p w:rsidR="00420503" w:rsidRPr="0036687F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687F">
              <w:rPr>
                <w:rFonts w:asciiTheme="majorHAnsi" w:hAnsiTheme="majorHAnsi"/>
                <w:sz w:val="22"/>
                <w:szCs w:val="22"/>
              </w:rPr>
              <w:t>tagintézmény megnevezése</w:t>
            </w:r>
          </w:p>
        </w:tc>
        <w:tc>
          <w:tcPr>
            <w:tcW w:w="2356" w:type="pct"/>
          </w:tcPr>
          <w:p w:rsidR="00420503" w:rsidRPr="0036687F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687F">
              <w:rPr>
                <w:rFonts w:asciiTheme="majorHAnsi" w:hAnsiTheme="majorHAnsi"/>
                <w:sz w:val="22"/>
                <w:szCs w:val="22"/>
              </w:rPr>
              <w:t>tagintézmény címe</w:t>
            </w:r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36687F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356" w:type="pct"/>
          </w:tcPr>
          <w:p w:rsidR="00420503" w:rsidRPr="0036687F" w:rsidRDefault="0085623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Lurkó kuckó Központi Óvoda</w:t>
            </w:r>
          </w:p>
        </w:tc>
        <w:tc>
          <w:tcPr>
            <w:tcW w:w="2356" w:type="pct"/>
          </w:tcPr>
          <w:p w:rsidR="00420503" w:rsidRPr="0036687F" w:rsidRDefault="0085623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8100 Várpalota, Mártírok útja 3.</w:t>
            </w:r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36687F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2356" w:type="pct"/>
          </w:tcPr>
          <w:p w:rsidR="00420503" w:rsidRPr="0036687F" w:rsidRDefault="0085623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Kölyökvár Tagóvoda</w:t>
            </w:r>
          </w:p>
        </w:tc>
        <w:tc>
          <w:tcPr>
            <w:tcW w:w="2356" w:type="pct"/>
          </w:tcPr>
          <w:p w:rsidR="00420503" w:rsidRPr="0036687F" w:rsidRDefault="0085623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8100 Várpalota, Mátyás Király utca 7.</w:t>
            </w:r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36687F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356" w:type="pct"/>
          </w:tcPr>
          <w:p w:rsidR="00420503" w:rsidRPr="0036687F" w:rsidRDefault="0085623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Szivárvány Tagóvoda és Bölcsőde</w:t>
            </w:r>
          </w:p>
        </w:tc>
        <w:tc>
          <w:tcPr>
            <w:tcW w:w="2356" w:type="pct"/>
          </w:tcPr>
          <w:p w:rsidR="00420503" w:rsidRPr="0036687F" w:rsidRDefault="0085623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8100 Várpalota, Körmöcbánya utca 3.</w:t>
            </w:r>
          </w:p>
        </w:tc>
      </w:tr>
      <w:tr w:rsidR="00856235" w:rsidRPr="00E57AA3" w:rsidTr="00420503">
        <w:tc>
          <w:tcPr>
            <w:tcW w:w="288" w:type="pct"/>
            <w:vAlign w:val="center"/>
          </w:tcPr>
          <w:p w:rsidR="00856235" w:rsidRDefault="00856235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356" w:type="pct"/>
          </w:tcPr>
          <w:p w:rsidR="00856235" w:rsidRDefault="0085623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Dúdoló Tagóvoda</w:t>
            </w:r>
          </w:p>
        </w:tc>
        <w:tc>
          <w:tcPr>
            <w:tcW w:w="2356" w:type="pct"/>
          </w:tcPr>
          <w:p w:rsidR="00856235" w:rsidRDefault="0085623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8100 Várpalota, Tési u. 3</w:t>
            </w:r>
            <w:r w:rsidR="00211FEE">
              <w:rPr>
                <w:rFonts w:asciiTheme="majorHAnsi" w:hAnsiTheme="majorHAnsi"/>
                <w:sz w:val="22"/>
                <w:szCs w:val="22"/>
              </w:rPr>
              <w:t>/B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:rsidR="00E57AA3" w:rsidRPr="00E57AA3" w:rsidRDefault="00E57AA3" w:rsidP="00D4648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A feladatellátási helyenként felvehető maximális gyermek-, tanulólétszám</w:t>
      </w:r>
      <w:r w:rsidR="0036687F">
        <w:rPr>
          <w:rFonts w:asciiTheme="majorHAnsi" w:hAnsiTheme="majorHAnsi"/>
          <w:sz w:val="22"/>
          <w:szCs w:val="24"/>
        </w:rPr>
        <w:t xml:space="preserve"> a köznevelési intézmény</w:t>
      </w:r>
    </w:p>
    <w:p w:rsidR="00E57AA3" w:rsidRPr="00DE560A" w:rsidRDefault="0036687F" w:rsidP="00D46489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right="-284" w:hanging="658"/>
        <w:contextualSpacing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székhelyén</w:t>
      </w:r>
      <w:r w:rsidR="00E57AA3" w:rsidRPr="00DE560A">
        <w:rPr>
          <w:rFonts w:asciiTheme="majorHAnsi" w:hAnsiTheme="majorHAnsi"/>
          <w:b/>
          <w:sz w:val="22"/>
          <w:szCs w:val="22"/>
        </w:rPr>
        <w:t>:</w:t>
      </w:r>
      <w:r w:rsidR="00F2189A" w:rsidRPr="00DE560A">
        <w:rPr>
          <w:rFonts w:asciiTheme="majorHAnsi" w:hAnsiTheme="majorHAnsi"/>
          <w:b/>
          <w:sz w:val="22"/>
          <w:szCs w:val="22"/>
        </w:rPr>
        <w:t xml:space="preserve"> Lurkó kuckó Központi Óvoda 122 fő-5 óvodai csoportban</w:t>
      </w:r>
    </w:p>
    <w:p w:rsidR="00E57AA3" w:rsidRDefault="0036687F" w:rsidP="00D46489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right="-284" w:hanging="658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="00E57AA3" w:rsidRPr="00E57AA3">
        <w:rPr>
          <w:rFonts w:asciiTheme="majorHAnsi" w:hAnsiTheme="majorHAnsi"/>
          <w:sz w:val="22"/>
          <w:szCs w:val="22"/>
        </w:rPr>
        <w:t>agintézmény</w:t>
      </w:r>
      <w:r>
        <w:rPr>
          <w:rFonts w:asciiTheme="majorHAnsi" w:hAnsiTheme="majorHAnsi"/>
          <w:sz w:val="22"/>
          <w:szCs w:val="22"/>
        </w:rPr>
        <w:t>é</w:t>
      </w:r>
      <w:r w:rsidR="00E57AA3" w:rsidRPr="00E57AA3">
        <w:rPr>
          <w:rFonts w:asciiTheme="majorHAnsi" w:hAnsiTheme="majorHAnsi"/>
          <w:sz w:val="22"/>
          <w:szCs w:val="22"/>
        </w:rPr>
        <w:t>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269"/>
        <w:gridCol w:w="4269"/>
      </w:tblGrid>
      <w:tr w:rsidR="00420503" w:rsidRPr="00E57AA3" w:rsidTr="00420503">
        <w:tc>
          <w:tcPr>
            <w:tcW w:w="288" w:type="pct"/>
            <w:vAlign w:val="center"/>
          </w:tcPr>
          <w:p w:rsidR="00420503" w:rsidRPr="0036687F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6" w:type="pct"/>
          </w:tcPr>
          <w:p w:rsidR="00420503" w:rsidRPr="0036687F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687F">
              <w:rPr>
                <w:rFonts w:asciiTheme="majorHAnsi" w:hAnsiTheme="majorHAnsi"/>
                <w:sz w:val="22"/>
                <w:szCs w:val="22"/>
              </w:rPr>
              <w:t>tagintézmény megnevezése</w:t>
            </w:r>
          </w:p>
        </w:tc>
        <w:tc>
          <w:tcPr>
            <w:tcW w:w="2356" w:type="pct"/>
          </w:tcPr>
          <w:p w:rsidR="00420503" w:rsidRPr="0036687F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maximális gyermek-, tanulólétszám</w:t>
            </w:r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36687F" w:rsidRDefault="00F2189A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356" w:type="pct"/>
          </w:tcPr>
          <w:p w:rsidR="00420503" w:rsidRPr="0036687F" w:rsidRDefault="00F4112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Kölyökvár Tagóvoda</w:t>
            </w:r>
          </w:p>
        </w:tc>
        <w:tc>
          <w:tcPr>
            <w:tcW w:w="2356" w:type="pct"/>
          </w:tcPr>
          <w:p w:rsidR="00420503" w:rsidRPr="0036687F" w:rsidRDefault="00F4112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168 fő- 7 óvodai csoportban</w:t>
            </w:r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36687F" w:rsidRDefault="00F2189A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356" w:type="pct"/>
          </w:tcPr>
          <w:p w:rsidR="00420503" w:rsidRDefault="00F4112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Szivárvány Tagóvoda és Bölcsőde</w:t>
            </w:r>
          </w:p>
          <w:p w:rsidR="00F41120" w:rsidRDefault="00F4112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óvodában:</w:t>
            </w:r>
          </w:p>
          <w:p w:rsidR="00F41120" w:rsidRPr="0036687F" w:rsidRDefault="00F4112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bölcsődében:</w:t>
            </w:r>
          </w:p>
        </w:tc>
        <w:tc>
          <w:tcPr>
            <w:tcW w:w="2356" w:type="pct"/>
          </w:tcPr>
          <w:p w:rsidR="00F41120" w:rsidRDefault="00F4112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  <w:p w:rsidR="00420503" w:rsidRDefault="00F4112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150 fő- 6 óvodai csoportban </w:t>
            </w:r>
          </w:p>
          <w:p w:rsidR="00F41120" w:rsidRPr="0036687F" w:rsidRDefault="00F4112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12 fő- 1 bölcsődei csoportban</w:t>
            </w:r>
          </w:p>
        </w:tc>
      </w:tr>
      <w:tr w:rsidR="00F41120" w:rsidRPr="00E57AA3" w:rsidTr="00420503">
        <w:tc>
          <w:tcPr>
            <w:tcW w:w="288" w:type="pct"/>
            <w:vAlign w:val="center"/>
          </w:tcPr>
          <w:p w:rsidR="00F41120" w:rsidRDefault="00F2189A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356" w:type="pct"/>
          </w:tcPr>
          <w:p w:rsidR="00F41120" w:rsidRDefault="00F4112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Dúdoló Tagóvoda</w:t>
            </w:r>
          </w:p>
        </w:tc>
        <w:tc>
          <w:tcPr>
            <w:tcW w:w="2356" w:type="pct"/>
          </w:tcPr>
          <w:p w:rsidR="00F41120" w:rsidRPr="0036687F" w:rsidRDefault="00F4112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118 fő- 5 óvodai csoportban</w:t>
            </w:r>
          </w:p>
        </w:tc>
      </w:tr>
      <w:tr w:rsidR="00F41120" w:rsidRPr="00E57AA3" w:rsidTr="00420503">
        <w:tc>
          <w:tcPr>
            <w:tcW w:w="288" w:type="pct"/>
            <w:vAlign w:val="center"/>
          </w:tcPr>
          <w:p w:rsidR="00F41120" w:rsidRDefault="00F2189A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356" w:type="pct"/>
          </w:tcPr>
          <w:p w:rsidR="00F41120" w:rsidRDefault="00C062F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Rákóczi Telepi Óvoda</w:t>
            </w:r>
          </w:p>
        </w:tc>
        <w:tc>
          <w:tcPr>
            <w:tcW w:w="2356" w:type="pct"/>
          </w:tcPr>
          <w:p w:rsidR="00F41120" w:rsidRDefault="00C062F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50 fő- 2 óvodai csoportban</w:t>
            </w:r>
          </w:p>
        </w:tc>
      </w:tr>
      <w:tr w:rsidR="00F41120" w:rsidRPr="00E57AA3" w:rsidTr="00420503">
        <w:tc>
          <w:tcPr>
            <w:tcW w:w="288" w:type="pct"/>
            <w:vAlign w:val="center"/>
          </w:tcPr>
          <w:p w:rsidR="00F41120" w:rsidRDefault="00F2189A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356" w:type="pct"/>
          </w:tcPr>
          <w:p w:rsidR="00F41120" w:rsidRDefault="00C062F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Inotai Cseperedő Óvoda és Bölcsőde</w:t>
            </w:r>
          </w:p>
          <w:p w:rsidR="00C062FE" w:rsidRDefault="00C062F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óvodában:</w:t>
            </w:r>
          </w:p>
          <w:p w:rsidR="00C062FE" w:rsidRDefault="00C062F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bölcsődében:</w:t>
            </w:r>
          </w:p>
        </w:tc>
        <w:tc>
          <w:tcPr>
            <w:tcW w:w="2356" w:type="pct"/>
          </w:tcPr>
          <w:p w:rsidR="00F41120" w:rsidRDefault="00F4112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  <w:p w:rsidR="00C062FE" w:rsidRDefault="00C062F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50 fő- 2 óvodai csoportban</w:t>
            </w:r>
          </w:p>
          <w:p w:rsidR="00C062FE" w:rsidRDefault="00C062F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12 fő- 1 bölcsődei csoportban</w:t>
            </w:r>
          </w:p>
        </w:tc>
      </w:tr>
      <w:tr w:rsidR="00F41120" w:rsidRPr="00E57AA3" w:rsidTr="00420503">
        <w:tc>
          <w:tcPr>
            <w:tcW w:w="288" w:type="pct"/>
            <w:vAlign w:val="center"/>
          </w:tcPr>
          <w:p w:rsidR="00F41120" w:rsidRDefault="00F2189A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356" w:type="pct"/>
          </w:tcPr>
          <w:p w:rsidR="00F41120" w:rsidRDefault="00C062F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Iciri-piciri Óvoda</w:t>
            </w:r>
          </w:p>
        </w:tc>
        <w:tc>
          <w:tcPr>
            <w:tcW w:w="2356" w:type="pct"/>
          </w:tcPr>
          <w:p w:rsidR="00F41120" w:rsidRDefault="00C062F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25 fő- 1 óvodai csoportban</w:t>
            </w:r>
          </w:p>
        </w:tc>
      </w:tr>
    </w:tbl>
    <w:p w:rsidR="00E57AA3" w:rsidRDefault="00E57AA3" w:rsidP="00D4648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A feladatellátást szolgáló ingatlanvagyon: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34"/>
        <w:gridCol w:w="3689"/>
        <w:gridCol w:w="1100"/>
        <w:gridCol w:w="1356"/>
        <w:gridCol w:w="1352"/>
        <w:gridCol w:w="1129"/>
      </w:tblGrid>
      <w:tr w:rsidR="00420503" w:rsidRPr="0036687F" w:rsidTr="00D87A22">
        <w:tc>
          <w:tcPr>
            <w:tcW w:w="240" w:type="pct"/>
            <w:vAlign w:val="center"/>
          </w:tcPr>
          <w:p w:rsidR="00420503" w:rsidRPr="0036687F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36" w:type="pct"/>
          </w:tcPr>
          <w:p w:rsidR="00420503" w:rsidRPr="0036687F" w:rsidRDefault="00420503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687F">
              <w:rPr>
                <w:rFonts w:asciiTheme="majorHAnsi" w:hAnsiTheme="majorHAnsi"/>
                <w:sz w:val="22"/>
                <w:szCs w:val="22"/>
              </w:rPr>
              <w:t>ingatlan címe</w:t>
            </w:r>
          </w:p>
        </w:tc>
        <w:tc>
          <w:tcPr>
            <w:tcW w:w="607" w:type="pct"/>
          </w:tcPr>
          <w:p w:rsidR="00420503" w:rsidRPr="0036687F" w:rsidRDefault="00420503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687F">
              <w:rPr>
                <w:rFonts w:asciiTheme="majorHAnsi" w:hAnsiTheme="majorHAnsi"/>
                <w:sz w:val="22"/>
                <w:szCs w:val="22"/>
              </w:rPr>
              <w:t>ingatlan helyrajzi száma</w:t>
            </w:r>
          </w:p>
        </w:tc>
        <w:tc>
          <w:tcPr>
            <w:tcW w:w="748" w:type="pct"/>
          </w:tcPr>
          <w:p w:rsidR="00420503" w:rsidRPr="0036687F" w:rsidRDefault="00420503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687F">
              <w:rPr>
                <w:rFonts w:asciiTheme="majorHAnsi" w:hAnsiTheme="majorHAnsi"/>
                <w:sz w:val="22"/>
                <w:szCs w:val="22"/>
              </w:rPr>
              <w:t xml:space="preserve">ingatlan </w:t>
            </w:r>
            <w:r>
              <w:rPr>
                <w:rFonts w:asciiTheme="majorHAnsi" w:hAnsiTheme="majorHAnsi"/>
                <w:sz w:val="22"/>
                <w:szCs w:val="22"/>
              </w:rPr>
              <w:t>hasznos alapt</w:t>
            </w:r>
            <w:r w:rsidRPr="0036687F">
              <w:rPr>
                <w:rFonts w:asciiTheme="majorHAnsi" w:hAnsiTheme="majorHAnsi"/>
                <w:sz w:val="22"/>
                <w:szCs w:val="22"/>
              </w:rPr>
              <w:t>erülete (m</w:t>
            </w:r>
            <w:r w:rsidRPr="0036687F">
              <w:rPr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  <w:r w:rsidRPr="0036687F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746" w:type="pct"/>
          </w:tcPr>
          <w:p w:rsidR="00420503" w:rsidRPr="0036687F" w:rsidRDefault="00420503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687F">
              <w:rPr>
                <w:rFonts w:asciiTheme="majorHAnsi" w:hAnsiTheme="majorHAnsi" w:cs="Times"/>
                <w:sz w:val="22"/>
                <w:szCs w:val="22"/>
              </w:rPr>
              <w:t>vagyon feletti rendelkezés jog</w:t>
            </w:r>
            <w:r>
              <w:rPr>
                <w:rFonts w:asciiTheme="majorHAnsi" w:hAnsiTheme="majorHAnsi" w:cs="Times"/>
                <w:sz w:val="22"/>
                <w:szCs w:val="22"/>
              </w:rPr>
              <w:t>a</w:t>
            </w:r>
            <w:r w:rsidRPr="0036687F">
              <w:rPr>
                <w:rFonts w:asciiTheme="majorHAnsi" w:hAnsiTheme="majorHAnsi" w:cs="Times"/>
                <w:sz w:val="22"/>
                <w:szCs w:val="22"/>
              </w:rPr>
              <w:t xml:space="preserve"> vagy a vagyon használati jog</w:t>
            </w:r>
            <w:r>
              <w:rPr>
                <w:rFonts w:asciiTheme="majorHAnsi" w:hAnsiTheme="majorHAnsi" w:cs="Times"/>
                <w:sz w:val="22"/>
                <w:szCs w:val="22"/>
              </w:rPr>
              <w:t>a</w:t>
            </w:r>
          </w:p>
        </w:tc>
        <w:tc>
          <w:tcPr>
            <w:tcW w:w="623" w:type="pct"/>
          </w:tcPr>
          <w:p w:rsidR="00420503" w:rsidRPr="0036687F" w:rsidRDefault="00420503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 w:cs="Times"/>
                <w:sz w:val="22"/>
                <w:szCs w:val="22"/>
              </w:rPr>
            </w:pPr>
            <w:r>
              <w:rPr>
                <w:rFonts w:asciiTheme="majorHAnsi" w:hAnsiTheme="majorHAnsi" w:cs="Times"/>
                <w:sz w:val="22"/>
                <w:szCs w:val="22"/>
              </w:rPr>
              <w:t>az ingatlan funkciója, célja</w:t>
            </w:r>
          </w:p>
        </w:tc>
      </w:tr>
      <w:tr w:rsidR="00420503" w:rsidRPr="0036687F" w:rsidTr="00D87A22">
        <w:tc>
          <w:tcPr>
            <w:tcW w:w="240" w:type="pct"/>
            <w:vAlign w:val="center"/>
          </w:tcPr>
          <w:p w:rsidR="00420503" w:rsidRPr="0036687F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036" w:type="pct"/>
          </w:tcPr>
          <w:p w:rsidR="00420503" w:rsidRPr="0036687F" w:rsidRDefault="00252B02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8100 Várpalota, Mártírok útja 3.</w:t>
            </w:r>
          </w:p>
        </w:tc>
        <w:tc>
          <w:tcPr>
            <w:tcW w:w="607" w:type="pct"/>
          </w:tcPr>
          <w:p w:rsidR="00420503" w:rsidRPr="0036687F" w:rsidRDefault="00252B02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110/1.</w:t>
            </w:r>
          </w:p>
        </w:tc>
        <w:tc>
          <w:tcPr>
            <w:tcW w:w="748" w:type="pct"/>
          </w:tcPr>
          <w:p w:rsidR="00420503" w:rsidRPr="0036687F" w:rsidRDefault="00560FAD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1439 </w:t>
            </w:r>
          </w:p>
        </w:tc>
        <w:tc>
          <w:tcPr>
            <w:tcW w:w="746" w:type="pct"/>
          </w:tcPr>
          <w:p w:rsidR="00420503" w:rsidRPr="0036687F" w:rsidRDefault="00F2189A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használati jog</w:t>
            </w:r>
          </w:p>
        </w:tc>
        <w:tc>
          <w:tcPr>
            <w:tcW w:w="623" w:type="pct"/>
          </w:tcPr>
          <w:p w:rsidR="00420503" w:rsidRPr="0036687F" w:rsidRDefault="00F2189A" w:rsidP="00DE560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</w:t>
            </w:r>
          </w:p>
        </w:tc>
      </w:tr>
      <w:tr w:rsidR="00420503" w:rsidRPr="0036687F" w:rsidTr="00D87A22">
        <w:tc>
          <w:tcPr>
            <w:tcW w:w="240" w:type="pct"/>
            <w:vAlign w:val="center"/>
          </w:tcPr>
          <w:p w:rsidR="00420503" w:rsidRPr="0036687F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036" w:type="pct"/>
          </w:tcPr>
          <w:p w:rsidR="00420503" w:rsidRPr="0036687F" w:rsidRDefault="00252B02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8100 Várpalota, Mátyás Király utca 7.</w:t>
            </w:r>
          </w:p>
        </w:tc>
        <w:tc>
          <w:tcPr>
            <w:tcW w:w="607" w:type="pct"/>
          </w:tcPr>
          <w:p w:rsidR="00420503" w:rsidRPr="0036687F" w:rsidRDefault="00252B02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595/7.</w:t>
            </w:r>
          </w:p>
        </w:tc>
        <w:tc>
          <w:tcPr>
            <w:tcW w:w="748" w:type="pct"/>
          </w:tcPr>
          <w:p w:rsidR="00420503" w:rsidRPr="0036687F" w:rsidRDefault="00560FAD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1097</w:t>
            </w:r>
          </w:p>
        </w:tc>
        <w:tc>
          <w:tcPr>
            <w:tcW w:w="746" w:type="pct"/>
          </w:tcPr>
          <w:p w:rsidR="00420503" w:rsidRPr="0036687F" w:rsidRDefault="00F2189A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használati jog</w:t>
            </w:r>
          </w:p>
        </w:tc>
        <w:tc>
          <w:tcPr>
            <w:tcW w:w="623" w:type="pct"/>
          </w:tcPr>
          <w:p w:rsidR="00420503" w:rsidRPr="0036687F" w:rsidRDefault="00F2189A" w:rsidP="00DE560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</w:t>
            </w:r>
          </w:p>
        </w:tc>
      </w:tr>
      <w:tr w:rsidR="00420503" w:rsidRPr="0036687F" w:rsidTr="00D87A22">
        <w:tc>
          <w:tcPr>
            <w:tcW w:w="240" w:type="pct"/>
            <w:vAlign w:val="center"/>
          </w:tcPr>
          <w:p w:rsidR="00420503" w:rsidRPr="0036687F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036" w:type="pct"/>
          </w:tcPr>
          <w:p w:rsidR="00420503" w:rsidRPr="0036687F" w:rsidRDefault="00252B02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8100 Várpalota, Körmöcbánya utca 3.</w:t>
            </w:r>
          </w:p>
        </w:tc>
        <w:tc>
          <w:tcPr>
            <w:tcW w:w="607" w:type="pct"/>
          </w:tcPr>
          <w:p w:rsidR="00420503" w:rsidRPr="0036687F" w:rsidRDefault="00252B02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464/1.</w:t>
            </w:r>
          </w:p>
        </w:tc>
        <w:tc>
          <w:tcPr>
            <w:tcW w:w="748" w:type="pct"/>
          </w:tcPr>
          <w:p w:rsidR="00420503" w:rsidRPr="0036687F" w:rsidRDefault="00560FAD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1334</w:t>
            </w:r>
          </w:p>
        </w:tc>
        <w:tc>
          <w:tcPr>
            <w:tcW w:w="746" w:type="pct"/>
          </w:tcPr>
          <w:p w:rsidR="00420503" w:rsidRPr="0036687F" w:rsidRDefault="00F2189A" w:rsidP="00F80CF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használati jog</w:t>
            </w:r>
          </w:p>
        </w:tc>
        <w:tc>
          <w:tcPr>
            <w:tcW w:w="623" w:type="pct"/>
          </w:tcPr>
          <w:p w:rsidR="00420503" w:rsidRPr="0036687F" w:rsidRDefault="00F2189A" w:rsidP="00DE560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 és bölcsőde</w:t>
            </w:r>
          </w:p>
        </w:tc>
      </w:tr>
      <w:tr w:rsidR="00F2189A" w:rsidRPr="0036687F" w:rsidTr="00D87A22">
        <w:tc>
          <w:tcPr>
            <w:tcW w:w="240" w:type="pct"/>
            <w:vAlign w:val="center"/>
          </w:tcPr>
          <w:p w:rsidR="00F2189A" w:rsidRDefault="00F2189A" w:rsidP="00F218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036" w:type="pct"/>
          </w:tcPr>
          <w:p w:rsidR="00F2189A" w:rsidRDefault="00F2189A" w:rsidP="00F218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8100 Várpalota, Tési u. 3</w:t>
            </w:r>
            <w:r w:rsidR="00211FEE">
              <w:rPr>
                <w:rFonts w:asciiTheme="majorHAnsi" w:hAnsiTheme="majorHAnsi"/>
                <w:sz w:val="22"/>
                <w:szCs w:val="22"/>
              </w:rPr>
              <w:t>/B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07" w:type="pct"/>
          </w:tcPr>
          <w:p w:rsidR="00F2189A" w:rsidRPr="0036687F" w:rsidRDefault="00F2189A" w:rsidP="00F218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3250/21.</w:t>
            </w:r>
          </w:p>
        </w:tc>
        <w:tc>
          <w:tcPr>
            <w:tcW w:w="748" w:type="pct"/>
          </w:tcPr>
          <w:p w:rsidR="00F2189A" w:rsidRPr="0036687F" w:rsidRDefault="00560FAD" w:rsidP="00F218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768</w:t>
            </w:r>
          </w:p>
        </w:tc>
        <w:tc>
          <w:tcPr>
            <w:tcW w:w="746" w:type="pct"/>
          </w:tcPr>
          <w:p w:rsidR="00F2189A" w:rsidRPr="0036687F" w:rsidRDefault="00F2189A" w:rsidP="00F218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használati jog</w:t>
            </w:r>
          </w:p>
        </w:tc>
        <w:tc>
          <w:tcPr>
            <w:tcW w:w="623" w:type="pct"/>
          </w:tcPr>
          <w:p w:rsidR="00F2189A" w:rsidRPr="0036687F" w:rsidRDefault="00F2189A" w:rsidP="00DE560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</w:t>
            </w:r>
          </w:p>
        </w:tc>
      </w:tr>
      <w:tr w:rsidR="00F2189A" w:rsidRPr="0036687F" w:rsidTr="00D87A22">
        <w:tc>
          <w:tcPr>
            <w:tcW w:w="240" w:type="pct"/>
            <w:vAlign w:val="center"/>
          </w:tcPr>
          <w:p w:rsidR="00F2189A" w:rsidRDefault="00F2189A" w:rsidP="00F218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036" w:type="pct"/>
          </w:tcPr>
          <w:p w:rsidR="00F2189A" w:rsidRDefault="00F2189A" w:rsidP="00F218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8100 Várpalota, Bartók Béla utca 20</w:t>
            </w:r>
          </w:p>
        </w:tc>
        <w:tc>
          <w:tcPr>
            <w:tcW w:w="607" w:type="pct"/>
          </w:tcPr>
          <w:p w:rsidR="00F2189A" w:rsidRPr="0036687F" w:rsidRDefault="00F2189A" w:rsidP="00F218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2555/1.</w:t>
            </w:r>
          </w:p>
        </w:tc>
        <w:tc>
          <w:tcPr>
            <w:tcW w:w="748" w:type="pct"/>
          </w:tcPr>
          <w:p w:rsidR="00F2189A" w:rsidRPr="0036687F" w:rsidRDefault="00560FAD" w:rsidP="00F218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434</w:t>
            </w:r>
          </w:p>
        </w:tc>
        <w:tc>
          <w:tcPr>
            <w:tcW w:w="746" w:type="pct"/>
          </w:tcPr>
          <w:p w:rsidR="00F2189A" w:rsidRPr="0036687F" w:rsidRDefault="00F2189A" w:rsidP="00F218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használati jog</w:t>
            </w:r>
          </w:p>
        </w:tc>
        <w:tc>
          <w:tcPr>
            <w:tcW w:w="623" w:type="pct"/>
          </w:tcPr>
          <w:p w:rsidR="00F2189A" w:rsidRPr="0036687F" w:rsidRDefault="00F2189A" w:rsidP="00DE560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</w:t>
            </w:r>
          </w:p>
        </w:tc>
      </w:tr>
      <w:tr w:rsidR="00F2189A" w:rsidRPr="0036687F" w:rsidTr="00D87A22">
        <w:tc>
          <w:tcPr>
            <w:tcW w:w="240" w:type="pct"/>
            <w:vAlign w:val="center"/>
          </w:tcPr>
          <w:p w:rsidR="00F2189A" w:rsidRDefault="00F2189A" w:rsidP="00F218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036" w:type="pct"/>
          </w:tcPr>
          <w:p w:rsidR="00F2189A" w:rsidRDefault="00F2189A" w:rsidP="00F218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8100 Várpalota, Bercsényi utca 10.</w:t>
            </w:r>
          </w:p>
        </w:tc>
        <w:tc>
          <w:tcPr>
            <w:tcW w:w="607" w:type="pct"/>
          </w:tcPr>
          <w:p w:rsidR="00F2189A" w:rsidRPr="0036687F" w:rsidRDefault="00F2189A" w:rsidP="00F218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3656</w:t>
            </w:r>
          </w:p>
        </w:tc>
        <w:tc>
          <w:tcPr>
            <w:tcW w:w="748" w:type="pct"/>
          </w:tcPr>
          <w:p w:rsidR="00F2189A" w:rsidRPr="0036687F" w:rsidRDefault="00560FAD" w:rsidP="00F218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223</w:t>
            </w:r>
          </w:p>
        </w:tc>
        <w:tc>
          <w:tcPr>
            <w:tcW w:w="746" w:type="pct"/>
          </w:tcPr>
          <w:p w:rsidR="00F2189A" w:rsidRPr="0036687F" w:rsidRDefault="00F2189A" w:rsidP="00F218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használati jog</w:t>
            </w:r>
          </w:p>
        </w:tc>
        <w:tc>
          <w:tcPr>
            <w:tcW w:w="623" w:type="pct"/>
          </w:tcPr>
          <w:p w:rsidR="00F2189A" w:rsidRPr="0036687F" w:rsidRDefault="00F2189A" w:rsidP="00DE560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 és bölcsőde</w:t>
            </w:r>
          </w:p>
        </w:tc>
      </w:tr>
      <w:tr w:rsidR="00F2189A" w:rsidRPr="0036687F" w:rsidTr="00D87A22">
        <w:tc>
          <w:tcPr>
            <w:tcW w:w="240" w:type="pct"/>
            <w:vAlign w:val="center"/>
          </w:tcPr>
          <w:p w:rsidR="00F2189A" w:rsidRDefault="00F2189A" w:rsidP="00F218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036" w:type="pct"/>
          </w:tcPr>
          <w:p w:rsidR="00F2189A" w:rsidRDefault="00F2189A" w:rsidP="00F218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8100 Várpalota, Készenléti lakótelep 23.</w:t>
            </w:r>
          </w:p>
        </w:tc>
        <w:tc>
          <w:tcPr>
            <w:tcW w:w="607" w:type="pct"/>
          </w:tcPr>
          <w:p w:rsidR="00F2189A" w:rsidRPr="0036687F" w:rsidRDefault="00F2189A" w:rsidP="00F218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4151</w:t>
            </w:r>
          </w:p>
        </w:tc>
        <w:tc>
          <w:tcPr>
            <w:tcW w:w="748" w:type="pct"/>
          </w:tcPr>
          <w:p w:rsidR="00F2189A" w:rsidRPr="0036687F" w:rsidRDefault="00560FAD" w:rsidP="00F218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373</w:t>
            </w:r>
          </w:p>
        </w:tc>
        <w:tc>
          <w:tcPr>
            <w:tcW w:w="746" w:type="pct"/>
          </w:tcPr>
          <w:p w:rsidR="00F2189A" w:rsidRPr="0036687F" w:rsidRDefault="00F2189A" w:rsidP="00F2189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használati jog</w:t>
            </w:r>
          </w:p>
        </w:tc>
        <w:tc>
          <w:tcPr>
            <w:tcW w:w="623" w:type="pct"/>
          </w:tcPr>
          <w:p w:rsidR="00F2189A" w:rsidRPr="0036687F" w:rsidRDefault="00F2189A" w:rsidP="00DE560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</w:t>
            </w:r>
          </w:p>
        </w:tc>
      </w:tr>
    </w:tbl>
    <w:p w:rsidR="00D87A22" w:rsidRDefault="00D87A22" w:rsidP="00D87A22">
      <w:pPr>
        <w:pStyle w:val="Listaszerbekezds"/>
        <w:tabs>
          <w:tab w:val="left" w:leader="dot" w:pos="9072"/>
          <w:tab w:val="left" w:leader="dot" w:pos="9781"/>
        </w:tabs>
        <w:spacing w:before="720" w:after="480"/>
        <w:ind w:left="360"/>
        <w:contextualSpacing w:val="0"/>
        <w:rPr>
          <w:rFonts w:asciiTheme="majorHAnsi" w:hAnsiTheme="majorHAnsi"/>
          <w:b/>
          <w:sz w:val="28"/>
          <w:szCs w:val="24"/>
        </w:rPr>
      </w:pPr>
    </w:p>
    <w:p w:rsidR="00D87A22" w:rsidRDefault="00D87A22" w:rsidP="00D87A22">
      <w:pPr>
        <w:jc w:val="both"/>
        <w:rPr>
          <w:szCs w:val="24"/>
        </w:rPr>
      </w:pPr>
      <w:r>
        <w:rPr>
          <w:szCs w:val="24"/>
        </w:rPr>
        <w:t>A rendelkezésre álló vagyont a 42/1997. (XI.5.) számú önkormányzati rendelet (Várpalota Város Önkormányzata vagyonáról) előírásainak megfelelően, különösen a rendelet 7. §-ában szabályozottak szerint használhatja.</w:t>
      </w:r>
    </w:p>
    <w:p w:rsidR="00D87A22" w:rsidRDefault="00D87A22" w:rsidP="00D87A22">
      <w:pPr>
        <w:jc w:val="both"/>
        <w:rPr>
          <w:szCs w:val="24"/>
        </w:rPr>
      </w:pPr>
    </w:p>
    <w:p w:rsidR="00E57AA3" w:rsidRPr="00D87A22" w:rsidRDefault="00E57AA3" w:rsidP="00D87A22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jc w:val="center"/>
        <w:rPr>
          <w:rFonts w:asciiTheme="majorHAnsi" w:hAnsiTheme="majorHAnsi"/>
          <w:b/>
          <w:sz w:val="28"/>
          <w:szCs w:val="24"/>
        </w:rPr>
      </w:pPr>
      <w:r w:rsidRPr="00D87A22">
        <w:rPr>
          <w:rFonts w:asciiTheme="majorHAnsi" w:hAnsiTheme="majorHAnsi"/>
          <w:b/>
          <w:sz w:val="28"/>
          <w:szCs w:val="24"/>
        </w:rPr>
        <w:t>Záró rendelkezés</w:t>
      </w:r>
    </w:p>
    <w:p w:rsidR="006D20BE" w:rsidRPr="002A0DDD" w:rsidRDefault="00E57AA3" w:rsidP="00E57AA3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>Jelen alapító okiratot a törzskönyvi nyilvántartásba történő bejegyzés napjától</w:t>
      </w:r>
      <w:r w:rsidR="003621B0">
        <w:rPr>
          <w:rFonts w:asciiTheme="majorHAnsi" w:hAnsiTheme="majorHAnsi"/>
          <w:sz w:val="22"/>
          <w:szCs w:val="24"/>
        </w:rPr>
        <w:t xml:space="preserve"> </w:t>
      </w:r>
      <w:r w:rsidRPr="002A0DDD">
        <w:rPr>
          <w:rFonts w:asciiTheme="majorHAnsi" w:hAnsiTheme="majorHAnsi"/>
          <w:sz w:val="22"/>
          <w:szCs w:val="24"/>
        </w:rPr>
        <w:t xml:space="preserve">kell alkalmazni, ezzel egyidejűleg a költségvetési szerv </w:t>
      </w:r>
      <w:r w:rsidR="00C571E1">
        <w:rPr>
          <w:rFonts w:asciiTheme="majorHAnsi" w:hAnsiTheme="majorHAnsi"/>
          <w:sz w:val="22"/>
          <w:szCs w:val="24"/>
        </w:rPr>
        <w:t xml:space="preserve">2012. december 13. </w:t>
      </w:r>
      <w:r w:rsidRPr="002A0DDD">
        <w:rPr>
          <w:rFonts w:asciiTheme="majorHAnsi" w:hAnsiTheme="majorHAnsi"/>
          <w:sz w:val="22"/>
          <w:szCs w:val="24"/>
        </w:rPr>
        <w:t>napján kelt alapító okiratot visszavonom.</w:t>
      </w:r>
    </w:p>
    <w:p w:rsidR="00861402" w:rsidRPr="002A0DDD" w:rsidRDefault="00F9276A" w:rsidP="00E57AA3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Kelt: </w:t>
      </w:r>
      <w:r w:rsidR="00C571E1">
        <w:rPr>
          <w:rFonts w:asciiTheme="majorHAnsi" w:hAnsiTheme="majorHAnsi"/>
          <w:sz w:val="22"/>
          <w:szCs w:val="24"/>
        </w:rPr>
        <w:t>Várpalota, 2015. február 19.</w:t>
      </w:r>
    </w:p>
    <w:p w:rsidR="008D1BDE" w:rsidRPr="00E57AA3" w:rsidRDefault="00861402" w:rsidP="00E57AA3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P.H.</w:t>
      </w:r>
    </w:p>
    <w:p w:rsidR="00201D72" w:rsidRDefault="00E46C4F" w:rsidP="00F2189A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Talabér Márta</w:t>
      </w:r>
      <w:r w:rsidR="00F2189A">
        <w:rPr>
          <w:rFonts w:asciiTheme="majorHAnsi" w:hAnsiTheme="majorHAnsi"/>
          <w:sz w:val="22"/>
          <w:szCs w:val="24"/>
        </w:rPr>
        <w:t xml:space="preserve">                dr. Ignácz Anita Éva</w:t>
      </w:r>
    </w:p>
    <w:p w:rsidR="00F2189A" w:rsidRPr="002A0DDD" w:rsidRDefault="00F2189A" w:rsidP="00F2189A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22"/>
          <w:szCs w:val="24"/>
        </w:rPr>
        <w:t xml:space="preserve"> polgármester                           jegyző</w:t>
      </w:r>
    </w:p>
    <w:sectPr w:rsidR="00F2189A" w:rsidRPr="002A0DDD" w:rsidSect="001375B6">
      <w:footerReference w:type="default" r:id="rId8"/>
      <w:endnotePr>
        <w:numFmt w:val="decimal"/>
      </w:endnotePr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478" w:rsidRDefault="00034478" w:rsidP="00861402">
      <w:r>
        <w:separator/>
      </w:r>
    </w:p>
  </w:endnote>
  <w:endnote w:type="continuationSeparator" w:id="0">
    <w:p w:rsidR="00034478" w:rsidRDefault="00034478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E82995" w:rsidRPr="009F2115" w:rsidRDefault="002406C1" w:rsidP="002E7C1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F2115">
          <w:rPr>
            <w:rFonts w:asciiTheme="majorHAnsi" w:hAnsiTheme="majorHAnsi"/>
            <w:sz w:val="22"/>
            <w:szCs w:val="22"/>
          </w:rPr>
          <w:fldChar w:fldCharType="begin"/>
        </w:r>
        <w:r w:rsidRPr="009F211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F2115">
          <w:rPr>
            <w:rFonts w:asciiTheme="majorHAnsi" w:hAnsiTheme="majorHAnsi"/>
            <w:sz w:val="22"/>
            <w:szCs w:val="22"/>
          </w:rPr>
          <w:fldChar w:fldCharType="separate"/>
        </w:r>
        <w:r w:rsidR="00680978">
          <w:rPr>
            <w:rFonts w:asciiTheme="majorHAnsi" w:hAnsiTheme="majorHAnsi"/>
            <w:noProof/>
            <w:sz w:val="22"/>
            <w:szCs w:val="22"/>
          </w:rPr>
          <w:t>2</w:t>
        </w:r>
        <w:r w:rsidRPr="009F211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478" w:rsidRDefault="00034478" w:rsidP="00861402">
      <w:r>
        <w:separator/>
      </w:r>
    </w:p>
  </w:footnote>
  <w:footnote w:type="continuationSeparator" w:id="0">
    <w:p w:rsidR="00034478" w:rsidRDefault="00034478" w:rsidP="00861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F24481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C07DB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0D08CB"/>
    <w:multiLevelType w:val="hybridMultilevel"/>
    <w:tmpl w:val="CF3A7F52"/>
    <w:lvl w:ilvl="0" w:tplc="70EEF1FC">
      <w:start w:val="4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D1BE5"/>
    <w:multiLevelType w:val="hybridMultilevel"/>
    <w:tmpl w:val="B2B0AF36"/>
    <w:lvl w:ilvl="0" w:tplc="3A28991E">
      <w:start w:val="4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8479E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AFE4155"/>
    <w:multiLevelType w:val="hybridMultilevel"/>
    <w:tmpl w:val="B2B0AF36"/>
    <w:lvl w:ilvl="0" w:tplc="3A28991E">
      <w:start w:val="4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D5109"/>
    <w:multiLevelType w:val="hybridMultilevel"/>
    <w:tmpl w:val="B2B0AF36"/>
    <w:lvl w:ilvl="0" w:tplc="3A28991E">
      <w:start w:val="4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1"/>
  </w:num>
  <w:num w:numId="8">
    <w:abstractNumId w:val="12"/>
  </w:num>
  <w:num w:numId="9">
    <w:abstractNumId w:val="19"/>
  </w:num>
  <w:num w:numId="10">
    <w:abstractNumId w:val="15"/>
  </w:num>
  <w:num w:numId="11">
    <w:abstractNumId w:val="9"/>
  </w:num>
  <w:num w:numId="12">
    <w:abstractNumId w:val="7"/>
  </w:num>
  <w:num w:numId="13">
    <w:abstractNumId w:val="20"/>
  </w:num>
  <w:num w:numId="14">
    <w:abstractNumId w:val="16"/>
  </w:num>
  <w:num w:numId="15">
    <w:abstractNumId w:val="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8"/>
  </w:num>
  <w:num w:numId="21">
    <w:abstractNumId w:val="3"/>
  </w:num>
  <w:num w:numId="22">
    <w:abstractNumId w:val="14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0774D"/>
    <w:rsid w:val="00014C66"/>
    <w:rsid w:val="000164B1"/>
    <w:rsid w:val="00016E96"/>
    <w:rsid w:val="000200C1"/>
    <w:rsid w:val="00021D5A"/>
    <w:rsid w:val="000233C5"/>
    <w:rsid w:val="00034478"/>
    <w:rsid w:val="00046ABD"/>
    <w:rsid w:val="000506E6"/>
    <w:rsid w:val="00055813"/>
    <w:rsid w:val="0006031B"/>
    <w:rsid w:val="0006058A"/>
    <w:rsid w:val="00087671"/>
    <w:rsid w:val="000B6ABC"/>
    <w:rsid w:val="000E4A08"/>
    <w:rsid w:val="000E5193"/>
    <w:rsid w:val="00102137"/>
    <w:rsid w:val="001025EF"/>
    <w:rsid w:val="0011264E"/>
    <w:rsid w:val="001130D2"/>
    <w:rsid w:val="0011403E"/>
    <w:rsid w:val="00114A3E"/>
    <w:rsid w:val="00116C82"/>
    <w:rsid w:val="001375B6"/>
    <w:rsid w:val="00141015"/>
    <w:rsid w:val="00145E2F"/>
    <w:rsid w:val="001466BB"/>
    <w:rsid w:val="001515F6"/>
    <w:rsid w:val="001864ED"/>
    <w:rsid w:val="00186A1E"/>
    <w:rsid w:val="00193B81"/>
    <w:rsid w:val="001A3725"/>
    <w:rsid w:val="001A6118"/>
    <w:rsid w:val="001B32D9"/>
    <w:rsid w:val="001B4076"/>
    <w:rsid w:val="001C60DC"/>
    <w:rsid w:val="001E4CA1"/>
    <w:rsid w:val="001E51F2"/>
    <w:rsid w:val="001E69CE"/>
    <w:rsid w:val="001F3A19"/>
    <w:rsid w:val="00201D72"/>
    <w:rsid w:val="00205FF9"/>
    <w:rsid w:val="00211FEE"/>
    <w:rsid w:val="00212B0A"/>
    <w:rsid w:val="002137AC"/>
    <w:rsid w:val="00225359"/>
    <w:rsid w:val="002406C1"/>
    <w:rsid w:val="00242E81"/>
    <w:rsid w:val="00252B02"/>
    <w:rsid w:val="00270A43"/>
    <w:rsid w:val="00287A35"/>
    <w:rsid w:val="002A0DDD"/>
    <w:rsid w:val="002B04FB"/>
    <w:rsid w:val="002B0F3B"/>
    <w:rsid w:val="002B7552"/>
    <w:rsid w:val="002D12CA"/>
    <w:rsid w:val="002E7C12"/>
    <w:rsid w:val="002F0BB2"/>
    <w:rsid w:val="00302430"/>
    <w:rsid w:val="003424E1"/>
    <w:rsid w:val="00351687"/>
    <w:rsid w:val="003621B0"/>
    <w:rsid w:val="003657EC"/>
    <w:rsid w:val="0036687F"/>
    <w:rsid w:val="003B4664"/>
    <w:rsid w:val="003B4891"/>
    <w:rsid w:val="003B7828"/>
    <w:rsid w:val="003D1F9B"/>
    <w:rsid w:val="003D55AD"/>
    <w:rsid w:val="003D6F4F"/>
    <w:rsid w:val="003E5C3A"/>
    <w:rsid w:val="004048E2"/>
    <w:rsid w:val="00414528"/>
    <w:rsid w:val="00416954"/>
    <w:rsid w:val="00420503"/>
    <w:rsid w:val="0042792C"/>
    <w:rsid w:val="00442C7B"/>
    <w:rsid w:val="004520EA"/>
    <w:rsid w:val="0045799E"/>
    <w:rsid w:val="00462D1D"/>
    <w:rsid w:val="004719E6"/>
    <w:rsid w:val="00486B00"/>
    <w:rsid w:val="00495374"/>
    <w:rsid w:val="004977BD"/>
    <w:rsid w:val="004C5112"/>
    <w:rsid w:val="004D4D2D"/>
    <w:rsid w:val="004E1997"/>
    <w:rsid w:val="004E5BA0"/>
    <w:rsid w:val="00512AAC"/>
    <w:rsid w:val="005236CF"/>
    <w:rsid w:val="0053549D"/>
    <w:rsid w:val="00560FAD"/>
    <w:rsid w:val="005640FE"/>
    <w:rsid w:val="00566F3C"/>
    <w:rsid w:val="005A527B"/>
    <w:rsid w:val="005C1EF7"/>
    <w:rsid w:val="0062102D"/>
    <w:rsid w:val="0062209D"/>
    <w:rsid w:val="00622B43"/>
    <w:rsid w:val="00632953"/>
    <w:rsid w:val="0064068D"/>
    <w:rsid w:val="006541CD"/>
    <w:rsid w:val="00667A84"/>
    <w:rsid w:val="00680978"/>
    <w:rsid w:val="006C3424"/>
    <w:rsid w:val="006D148A"/>
    <w:rsid w:val="006D16FE"/>
    <w:rsid w:val="006D20BE"/>
    <w:rsid w:val="006E4FAC"/>
    <w:rsid w:val="006F35EC"/>
    <w:rsid w:val="007020EB"/>
    <w:rsid w:val="00707D76"/>
    <w:rsid w:val="00713BBE"/>
    <w:rsid w:val="00713BFB"/>
    <w:rsid w:val="00714A35"/>
    <w:rsid w:val="007416DF"/>
    <w:rsid w:val="00753AA6"/>
    <w:rsid w:val="007617EB"/>
    <w:rsid w:val="00764D1D"/>
    <w:rsid w:val="00770391"/>
    <w:rsid w:val="00781094"/>
    <w:rsid w:val="007900F0"/>
    <w:rsid w:val="00791C6B"/>
    <w:rsid w:val="0079542F"/>
    <w:rsid w:val="007B2EC9"/>
    <w:rsid w:val="007B68DA"/>
    <w:rsid w:val="007B753D"/>
    <w:rsid w:val="0080289D"/>
    <w:rsid w:val="00820868"/>
    <w:rsid w:val="00820E47"/>
    <w:rsid w:val="00823A57"/>
    <w:rsid w:val="00826D21"/>
    <w:rsid w:val="00827F28"/>
    <w:rsid w:val="00832072"/>
    <w:rsid w:val="00835907"/>
    <w:rsid w:val="0085132C"/>
    <w:rsid w:val="008536E4"/>
    <w:rsid w:val="00856235"/>
    <w:rsid w:val="00861402"/>
    <w:rsid w:val="00866871"/>
    <w:rsid w:val="008856A2"/>
    <w:rsid w:val="008C0F4A"/>
    <w:rsid w:val="008C0F8B"/>
    <w:rsid w:val="008D1BDE"/>
    <w:rsid w:val="008D6FD1"/>
    <w:rsid w:val="008E5C1B"/>
    <w:rsid w:val="008E637E"/>
    <w:rsid w:val="008F1B58"/>
    <w:rsid w:val="00903F65"/>
    <w:rsid w:val="009213CD"/>
    <w:rsid w:val="009330B7"/>
    <w:rsid w:val="00947D3E"/>
    <w:rsid w:val="00960F7C"/>
    <w:rsid w:val="00985D73"/>
    <w:rsid w:val="00985D85"/>
    <w:rsid w:val="00991CFB"/>
    <w:rsid w:val="009A3F59"/>
    <w:rsid w:val="009A6FD1"/>
    <w:rsid w:val="009D28E9"/>
    <w:rsid w:val="009E7F63"/>
    <w:rsid w:val="009F2115"/>
    <w:rsid w:val="009F31C7"/>
    <w:rsid w:val="00A019F1"/>
    <w:rsid w:val="00A113F6"/>
    <w:rsid w:val="00A2304D"/>
    <w:rsid w:val="00A247FF"/>
    <w:rsid w:val="00A30E3D"/>
    <w:rsid w:val="00A322EA"/>
    <w:rsid w:val="00A40B58"/>
    <w:rsid w:val="00A43DC0"/>
    <w:rsid w:val="00A46DBA"/>
    <w:rsid w:val="00A5064B"/>
    <w:rsid w:val="00A74FCF"/>
    <w:rsid w:val="00A755BA"/>
    <w:rsid w:val="00AA46D8"/>
    <w:rsid w:val="00AA5F20"/>
    <w:rsid w:val="00AB6837"/>
    <w:rsid w:val="00AC01C5"/>
    <w:rsid w:val="00AC75EC"/>
    <w:rsid w:val="00AD29AE"/>
    <w:rsid w:val="00AD6D29"/>
    <w:rsid w:val="00AE12F3"/>
    <w:rsid w:val="00AF282A"/>
    <w:rsid w:val="00AF3B6C"/>
    <w:rsid w:val="00B16D44"/>
    <w:rsid w:val="00B17887"/>
    <w:rsid w:val="00B85764"/>
    <w:rsid w:val="00BE6DBD"/>
    <w:rsid w:val="00BE718A"/>
    <w:rsid w:val="00BF3AFD"/>
    <w:rsid w:val="00C062FE"/>
    <w:rsid w:val="00C12113"/>
    <w:rsid w:val="00C227EB"/>
    <w:rsid w:val="00C571E1"/>
    <w:rsid w:val="00C70582"/>
    <w:rsid w:val="00C8030F"/>
    <w:rsid w:val="00C82A3F"/>
    <w:rsid w:val="00C93F42"/>
    <w:rsid w:val="00CA0657"/>
    <w:rsid w:val="00CB027A"/>
    <w:rsid w:val="00CB1FE8"/>
    <w:rsid w:val="00CD12CF"/>
    <w:rsid w:val="00CD4994"/>
    <w:rsid w:val="00CD6E54"/>
    <w:rsid w:val="00CF04E8"/>
    <w:rsid w:val="00CF28D9"/>
    <w:rsid w:val="00CF568E"/>
    <w:rsid w:val="00D21BF9"/>
    <w:rsid w:val="00D41F67"/>
    <w:rsid w:val="00D45E38"/>
    <w:rsid w:val="00D46489"/>
    <w:rsid w:val="00D5534D"/>
    <w:rsid w:val="00D87A22"/>
    <w:rsid w:val="00D949C7"/>
    <w:rsid w:val="00DA5D58"/>
    <w:rsid w:val="00DB0A64"/>
    <w:rsid w:val="00DC12CB"/>
    <w:rsid w:val="00DC274F"/>
    <w:rsid w:val="00DD3B99"/>
    <w:rsid w:val="00DD4F72"/>
    <w:rsid w:val="00DE560A"/>
    <w:rsid w:val="00DF38D7"/>
    <w:rsid w:val="00DF6AF1"/>
    <w:rsid w:val="00E1013C"/>
    <w:rsid w:val="00E3581A"/>
    <w:rsid w:val="00E433AC"/>
    <w:rsid w:val="00E446CC"/>
    <w:rsid w:val="00E46C4F"/>
    <w:rsid w:val="00E54A4D"/>
    <w:rsid w:val="00E57AA3"/>
    <w:rsid w:val="00E65A89"/>
    <w:rsid w:val="00E82995"/>
    <w:rsid w:val="00E850A0"/>
    <w:rsid w:val="00E95A2B"/>
    <w:rsid w:val="00EB1EE7"/>
    <w:rsid w:val="00ED311E"/>
    <w:rsid w:val="00EE4603"/>
    <w:rsid w:val="00EF2FF7"/>
    <w:rsid w:val="00F028AD"/>
    <w:rsid w:val="00F05E74"/>
    <w:rsid w:val="00F2189A"/>
    <w:rsid w:val="00F27D9E"/>
    <w:rsid w:val="00F41120"/>
    <w:rsid w:val="00F434D7"/>
    <w:rsid w:val="00F465BA"/>
    <w:rsid w:val="00F54EBD"/>
    <w:rsid w:val="00F567EA"/>
    <w:rsid w:val="00F622CF"/>
    <w:rsid w:val="00F6511C"/>
    <w:rsid w:val="00F65E88"/>
    <w:rsid w:val="00F729BB"/>
    <w:rsid w:val="00F81A8E"/>
    <w:rsid w:val="00F9276A"/>
    <w:rsid w:val="00F92907"/>
    <w:rsid w:val="00F96F3A"/>
    <w:rsid w:val="00FA3EE8"/>
    <w:rsid w:val="00FB408C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55B64A-24D7-4F2B-8B29-2E23CF20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Szvegtrzsbehzssal21">
    <w:name w:val="Szövegtörzs behúzással 21"/>
    <w:basedOn w:val="Norml"/>
    <w:rsid w:val="00E433AC"/>
    <w:pPr>
      <w:suppressAutoHyphens/>
      <w:spacing w:after="120" w:line="480" w:lineRule="auto"/>
      <w:ind w:left="283"/>
    </w:pPr>
    <w:rPr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0396-D03F-441F-B367-5E781217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1217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Németh Kovács Anita</cp:lastModifiedBy>
  <cp:revision>2</cp:revision>
  <cp:lastPrinted>2015-02-12T13:08:00Z</cp:lastPrinted>
  <dcterms:created xsi:type="dcterms:W3CDTF">2015-10-15T07:03:00Z</dcterms:created>
  <dcterms:modified xsi:type="dcterms:W3CDTF">2015-10-15T07:03:00Z</dcterms:modified>
</cp:coreProperties>
</file>